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096" w:rsidRPr="007237F0" w:rsidRDefault="00720096" w:rsidP="00720096">
      <w:pPr>
        <w:spacing w:line="240" w:lineRule="auto"/>
        <w:jc w:val="center"/>
        <w:rPr>
          <w:b/>
          <w:sz w:val="28"/>
          <w:szCs w:val="24"/>
        </w:rPr>
      </w:pPr>
      <w:r w:rsidRPr="007237F0">
        <w:rPr>
          <w:b/>
          <w:sz w:val="28"/>
          <w:szCs w:val="24"/>
        </w:rPr>
        <w:t>Light</w:t>
      </w:r>
    </w:p>
    <w:p w:rsidR="00720096" w:rsidRPr="007237F0" w:rsidRDefault="00720096" w:rsidP="00720096">
      <w:pPr>
        <w:spacing w:line="240" w:lineRule="auto"/>
        <w:jc w:val="center"/>
        <w:rPr>
          <w:sz w:val="24"/>
          <w:szCs w:val="24"/>
        </w:rPr>
      </w:pPr>
    </w:p>
    <w:p w:rsidR="00720096" w:rsidRPr="007237F0" w:rsidRDefault="00720096" w:rsidP="00720096">
      <w:pPr>
        <w:spacing w:line="240" w:lineRule="auto"/>
        <w:jc w:val="center"/>
        <w:rPr>
          <w:sz w:val="24"/>
          <w:szCs w:val="24"/>
        </w:rPr>
      </w:pPr>
      <w:r w:rsidRPr="007237F0">
        <w:rPr>
          <w:b/>
          <w:sz w:val="24"/>
          <w:szCs w:val="24"/>
        </w:rPr>
        <w:t>Lesson #1:</w:t>
      </w:r>
      <w:r w:rsidRPr="007237F0">
        <w:rPr>
          <w:sz w:val="24"/>
          <w:szCs w:val="24"/>
        </w:rPr>
        <w:t xml:space="preserve"> </w:t>
      </w:r>
      <w:r w:rsidRPr="007237F0">
        <w:rPr>
          <w:b/>
          <w:sz w:val="24"/>
          <w:szCs w:val="24"/>
        </w:rPr>
        <w:t>Introduction to Light</w:t>
      </w:r>
    </w:p>
    <w:p w:rsidR="00720096" w:rsidRPr="007237F0" w:rsidRDefault="00720096" w:rsidP="00720096">
      <w:pPr>
        <w:spacing w:line="240" w:lineRule="auto"/>
        <w:rPr>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720096" w:rsidRPr="007237F0" w:rsidTr="008A3E6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0096" w:rsidRPr="007237F0" w:rsidRDefault="00720096" w:rsidP="008A3E68">
            <w:pPr>
              <w:spacing w:line="240" w:lineRule="auto"/>
              <w:rPr>
                <w:b/>
                <w:sz w:val="24"/>
                <w:szCs w:val="24"/>
              </w:rPr>
            </w:pPr>
            <w:r w:rsidRPr="007237F0">
              <w:rPr>
                <w:b/>
                <w:sz w:val="24"/>
                <w:szCs w:val="24"/>
              </w:rPr>
              <w:t>Test out the Light in Solids experimental set-up before going into this lesson.</w:t>
            </w:r>
          </w:p>
        </w:tc>
      </w:tr>
    </w:tbl>
    <w:p w:rsidR="00720096" w:rsidRPr="007237F0" w:rsidRDefault="00720096" w:rsidP="00720096">
      <w:pPr>
        <w:spacing w:line="240" w:lineRule="auto"/>
        <w:rPr>
          <w:sz w:val="24"/>
          <w:szCs w:val="24"/>
        </w:rPr>
      </w:pPr>
    </w:p>
    <w:p w:rsidR="00720096" w:rsidRPr="007237F0" w:rsidRDefault="00720096" w:rsidP="00720096">
      <w:pPr>
        <w:spacing w:line="240" w:lineRule="auto"/>
        <w:rPr>
          <w:sz w:val="24"/>
          <w:szCs w:val="24"/>
        </w:rPr>
      </w:pPr>
      <w:r w:rsidRPr="007237F0">
        <w:rPr>
          <w:b/>
          <w:sz w:val="24"/>
          <w:szCs w:val="24"/>
        </w:rPr>
        <w:t>Time Frame:</w:t>
      </w:r>
      <w:r w:rsidRPr="007237F0">
        <w:rPr>
          <w:sz w:val="24"/>
          <w:szCs w:val="24"/>
        </w:rPr>
        <w:t xml:space="preserve"> 60 minutes</w:t>
      </w:r>
    </w:p>
    <w:p w:rsidR="00720096" w:rsidRPr="007237F0" w:rsidRDefault="00720096" w:rsidP="00720096">
      <w:pPr>
        <w:spacing w:line="240" w:lineRule="auto"/>
        <w:rPr>
          <w:sz w:val="24"/>
          <w:szCs w:val="24"/>
        </w:rPr>
      </w:pPr>
      <w:r w:rsidRPr="007237F0">
        <w:rPr>
          <w:i/>
          <w:sz w:val="24"/>
          <w:szCs w:val="24"/>
        </w:rPr>
        <w:t>Please write the vocabulary on the board before each lesson.</w:t>
      </w:r>
    </w:p>
    <w:p w:rsidR="00720096" w:rsidRPr="007237F0" w:rsidRDefault="00720096" w:rsidP="00720096">
      <w:pPr>
        <w:spacing w:line="240" w:lineRule="auto"/>
        <w:rPr>
          <w:sz w:val="24"/>
          <w:szCs w:val="24"/>
        </w:rPr>
      </w:pPr>
    </w:p>
    <w:p w:rsidR="00720096" w:rsidRPr="007237F0" w:rsidRDefault="00720096" w:rsidP="00720096">
      <w:pPr>
        <w:spacing w:line="240" w:lineRule="auto"/>
        <w:rPr>
          <w:sz w:val="24"/>
          <w:szCs w:val="24"/>
        </w:rPr>
      </w:pPr>
      <w:r w:rsidRPr="007237F0">
        <w:rPr>
          <w:b/>
          <w:sz w:val="24"/>
          <w:szCs w:val="24"/>
        </w:rPr>
        <w:t>Vocabulary</w:t>
      </w:r>
    </w:p>
    <w:p w:rsidR="00720096" w:rsidRPr="007237F0" w:rsidRDefault="00720096" w:rsidP="00720096">
      <w:pPr>
        <w:spacing w:line="240" w:lineRule="auto"/>
        <w:rPr>
          <w:sz w:val="24"/>
          <w:szCs w:val="24"/>
        </w:rPr>
      </w:pPr>
      <w:r w:rsidRPr="007237F0">
        <w:rPr>
          <w:b/>
          <w:sz w:val="24"/>
          <w:szCs w:val="24"/>
        </w:rPr>
        <w:t>Light</w:t>
      </w:r>
      <w:r>
        <w:rPr>
          <w:b/>
          <w:sz w:val="24"/>
          <w:szCs w:val="24"/>
        </w:rPr>
        <w:t xml:space="preserve"> </w:t>
      </w:r>
      <w:r w:rsidRPr="007237F0">
        <w:rPr>
          <w:sz w:val="24"/>
          <w:szCs w:val="24"/>
        </w:rPr>
        <w:t>- a form of energy that travels as a wave and reflects off of objects into our eyes, allowing us to see.</w:t>
      </w:r>
    </w:p>
    <w:p w:rsidR="00720096" w:rsidRPr="007237F0" w:rsidRDefault="00720096" w:rsidP="00720096">
      <w:pPr>
        <w:spacing w:line="240" w:lineRule="auto"/>
        <w:rPr>
          <w:sz w:val="24"/>
          <w:szCs w:val="24"/>
        </w:rPr>
      </w:pPr>
      <w:r>
        <w:rPr>
          <w:b/>
          <w:sz w:val="24"/>
          <w:szCs w:val="24"/>
        </w:rPr>
        <w:t>Luminous objects</w:t>
      </w:r>
      <w:r w:rsidRPr="007237F0">
        <w:rPr>
          <w:b/>
          <w:sz w:val="24"/>
          <w:szCs w:val="24"/>
        </w:rPr>
        <w:t xml:space="preserve"> </w:t>
      </w:r>
      <w:r w:rsidRPr="007237F0">
        <w:rPr>
          <w:sz w:val="24"/>
          <w:szCs w:val="24"/>
        </w:rPr>
        <w:t>- o</w:t>
      </w:r>
      <w:r>
        <w:rPr>
          <w:sz w:val="24"/>
          <w:szCs w:val="24"/>
        </w:rPr>
        <w:t>bjects that directly emit light; light source</w:t>
      </w:r>
    </w:p>
    <w:p w:rsidR="00720096" w:rsidRPr="007237F0" w:rsidRDefault="00720096" w:rsidP="00720096">
      <w:pPr>
        <w:spacing w:line="240" w:lineRule="auto"/>
        <w:rPr>
          <w:sz w:val="24"/>
          <w:szCs w:val="24"/>
        </w:rPr>
      </w:pPr>
      <w:r w:rsidRPr="007237F0">
        <w:rPr>
          <w:b/>
          <w:sz w:val="24"/>
          <w:szCs w:val="24"/>
        </w:rPr>
        <w:t xml:space="preserve">Non-luminous </w:t>
      </w:r>
      <w:r>
        <w:rPr>
          <w:b/>
          <w:sz w:val="24"/>
          <w:szCs w:val="24"/>
        </w:rPr>
        <w:t>o</w:t>
      </w:r>
      <w:r w:rsidRPr="007237F0">
        <w:rPr>
          <w:b/>
          <w:sz w:val="24"/>
          <w:szCs w:val="24"/>
        </w:rPr>
        <w:t>bjects</w:t>
      </w:r>
      <w:r>
        <w:rPr>
          <w:b/>
          <w:sz w:val="24"/>
          <w:szCs w:val="24"/>
        </w:rPr>
        <w:t xml:space="preserve"> </w:t>
      </w:r>
      <w:r w:rsidRPr="007237F0">
        <w:rPr>
          <w:sz w:val="24"/>
          <w:szCs w:val="24"/>
        </w:rPr>
        <w:t>- objects that can only be seen when they reflect light from a light source</w:t>
      </w:r>
    </w:p>
    <w:p w:rsidR="00720096" w:rsidRPr="007237F0" w:rsidRDefault="00720096" w:rsidP="00720096">
      <w:pPr>
        <w:spacing w:line="240" w:lineRule="auto"/>
        <w:rPr>
          <w:sz w:val="24"/>
          <w:szCs w:val="24"/>
        </w:rPr>
      </w:pPr>
    </w:p>
    <w:p w:rsidR="00720096" w:rsidRPr="007237F0" w:rsidRDefault="00720096" w:rsidP="00720096">
      <w:pPr>
        <w:spacing w:line="240" w:lineRule="auto"/>
        <w:rPr>
          <w:sz w:val="24"/>
          <w:szCs w:val="24"/>
        </w:rPr>
      </w:pPr>
      <w:r w:rsidRPr="007237F0">
        <w:rPr>
          <w:b/>
          <w:sz w:val="24"/>
          <w:szCs w:val="24"/>
        </w:rPr>
        <w:t>Learning Standards:</w:t>
      </w:r>
    </w:p>
    <w:p w:rsidR="00720096" w:rsidRPr="007237F0" w:rsidRDefault="00720096" w:rsidP="00720096">
      <w:pPr>
        <w:spacing w:line="240" w:lineRule="auto"/>
        <w:jc w:val="center"/>
        <w:rPr>
          <w:sz w:val="24"/>
          <w:szCs w:val="24"/>
        </w:rPr>
      </w:pPr>
      <w:r w:rsidRPr="007237F0">
        <w:rPr>
          <w:i/>
          <w:sz w:val="24"/>
          <w:szCs w:val="24"/>
        </w:rPr>
        <w:t>Science</w:t>
      </w:r>
    </w:p>
    <w:p w:rsidR="00720096" w:rsidRPr="00E5048B" w:rsidRDefault="00720096" w:rsidP="00720096">
      <w:pPr>
        <w:spacing w:line="240" w:lineRule="auto"/>
        <w:rPr>
          <w:sz w:val="24"/>
          <w:szCs w:val="24"/>
        </w:rPr>
      </w:pPr>
      <w:r w:rsidRPr="00E5048B">
        <w:rPr>
          <w:sz w:val="24"/>
          <w:szCs w:val="24"/>
        </w:rPr>
        <w:t>Waves and their Applications in Technologies for Information Transfer</w:t>
      </w:r>
    </w:p>
    <w:p w:rsidR="00720096" w:rsidRPr="00E5048B" w:rsidRDefault="00720096" w:rsidP="00720096">
      <w:pPr>
        <w:pStyle w:val="ListParagraph"/>
        <w:numPr>
          <w:ilvl w:val="0"/>
          <w:numId w:val="1"/>
        </w:numPr>
        <w:spacing w:line="240" w:lineRule="auto"/>
        <w:rPr>
          <w:sz w:val="24"/>
          <w:szCs w:val="24"/>
        </w:rPr>
      </w:pPr>
      <w:r w:rsidRPr="00E5048B">
        <w:rPr>
          <w:sz w:val="24"/>
          <w:szCs w:val="24"/>
        </w:rPr>
        <w:t>Develop a model to describe that light reflecting from objects and entering the eye allows objects to be seen.</w:t>
      </w:r>
    </w:p>
    <w:p w:rsidR="00720096" w:rsidRPr="00E5048B" w:rsidRDefault="00720096" w:rsidP="00720096">
      <w:pPr>
        <w:pStyle w:val="ListParagraph"/>
        <w:numPr>
          <w:ilvl w:val="0"/>
          <w:numId w:val="1"/>
        </w:numPr>
        <w:spacing w:line="240" w:lineRule="auto"/>
        <w:rPr>
          <w:sz w:val="24"/>
          <w:szCs w:val="24"/>
        </w:rPr>
      </w:pPr>
      <w:r w:rsidRPr="00E5048B">
        <w:rPr>
          <w:sz w:val="24"/>
          <w:szCs w:val="24"/>
        </w:rPr>
        <w:t>An object can be seen when light reflected from its surface enters the eyes.</w:t>
      </w:r>
    </w:p>
    <w:p w:rsidR="00720096" w:rsidRPr="00E5048B" w:rsidRDefault="00720096" w:rsidP="00720096">
      <w:pPr>
        <w:spacing w:line="240" w:lineRule="auto"/>
        <w:rPr>
          <w:sz w:val="24"/>
          <w:szCs w:val="24"/>
        </w:rPr>
      </w:pPr>
      <w:r w:rsidRPr="00E5048B">
        <w:rPr>
          <w:sz w:val="24"/>
          <w:szCs w:val="24"/>
        </w:rPr>
        <w:t>Energy</w:t>
      </w:r>
    </w:p>
    <w:p w:rsidR="00720096" w:rsidRPr="00E5048B" w:rsidRDefault="00720096" w:rsidP="00720096">
      <w:pPr>
        <w:pStyle w:val="ListParagraph"/>
        <w:numPr>
          <w:ilvl w:val="0"/>
          <w:numId w:val="2"/>
        </w:numPr>
        <w:spacing w:line="240" w:lineRule="auto"/>
        <w:rPr>
          <w:sz w:val="24"/>
          <w:szCs w:val="24"/>
        </w:rPr>
      </w:pPr>
      <w:r w:rsidRPr="00E5048B">
        <w:rPr>
          <w:sz w:val="24"/>
          <w:szCs w:val="24"/>
        </w:rPr>
        <w:t>Light also transfers energy from place to place.</w:t>
      </w:r>
    </w:p>
    <w:p w:rsidR="00720096" w:rsidRPr="00E5048B" w:rsidRDefault="00720096" w:rsidP="00720096">
      <w:pPr>
        <w:spacing w:line="240" w:lineRule="auto"/>
        <w:jc w:val="center"/>
        <w:rPr>
          <w:i/>
          <w:sz w:val="24"/>
          <w:szCs w:val="24"/>
        </w:rPr>
      </w:pPr>
      <w:r w:rsidRPr="00E5048B">
        <w:rPr>
          <w:i/>
          <w:sz w:val="24"/>
          <w:szCs w:val="24"/>
        </w:rPr>
        <w:t>English / Language Arts</w:t>
      </w:r>
    </w:p>
    <w:p w:rsidR="00720096" w:rsidRPr="00E5048B" w:rsidRDefault="00720096" w:rsidP="00720096">
      <w:pPr>
        <w:pStyle w:val="ListParagraph"/>
        <w:numPr>
          <w:ilvl w:val="0"/>
          <w:numId w:val="3"/>
        </w:numPr>
        <w:spacing w:line="240" w:lineRule="auto"/>
        <w:rPr>
          <w:sz w:val="24"/>
          <w:szCs w:val="24"/>
        </w:rPr>
      </w:pPr>
      <w:r w:rsidRPr="00E5048B">
        <w:rPr>
          <w:sz w:val="24"/>
          <w:szCs w:val="24"/>
        </w:rPr>
        <w:t>Refer to details and examples in a text when explaining what the text says explicitly and when drawing inferences from the text.</w:t>
      </w:r>
    </w:p>
    <w:p w:rsidR="00720096" w:rsidRPr="007237F0" w:rsidRDefault="00720096" w:rsidP="00720096">
      <w:pPr>
        <w:spacing w:line="240" w:lineRule="auto"/>
        <w:rPr>
          <w:sz w:val="24"/>
          <w:szCs w:val="24"/>
        </w:rPr>
      </w:pPr>
    </w:p>
    <w:p w:rsidR="00720096" w:rsidRPr="007237F0" w:rsidRDefault="00720096" w:rsidP="00720096">
      <w:pPr>
        <w:spacing w:line="240" w:lineRule="auto"/>
        <w:rPr>
          <w:sz w:val="24"/>
          <w:szCs w:val="24"/>
        </w:rPr>
      </w:pPr>
      <w:r w:rsidRPr="007237F0">
        <w:rPr>
          <w:b/>
          <w:sz w:val="24"/>
          <w:szCs w:val="24"/>
        </w:rPr>
        <w:t>Student will be able to:</w:t>
      </w:r>
    </w:p>
    <w:p w:rsidR="00720096" w:rsidRPr="000A7E1D" w:rsidRDefault="00720096" w:rsidP="00720096">
      <w:pPr>
        <w:pStyle w:val="ListParagraph"/>
        <w:numPr>
          <w:ilvl w:val="0"/>
          <w:numId w:val="5"/>
        </w:numPr>
        <w:spacing w:line="240" w:lineRule="auto"/>
        <w:ind w:left="360"/>
        <w:rPr>
          <w:sz w:val="24"/>
          <w:szCs w:val="24"/>
        </w:rPr>
      </w:pPr>
      <w:r w:rsidRPr="000A7E1D">
        <w:rPr>
          <w:sz w:val="24"/>
          <w:szCs w:val="24"/>
        </w:rPr>
        <w:t>Develop an understanding of the way light travels as a wave through multiple mediums.</w:t>
      </w:r>
    </w:p>
    <w:p w:rsidR="00720096" w:rsidRPr="000A7E1D" w:rsidRDefault="00720096" w:rsidP="00720096">
      <w:pPr>
        <w:pStyle w:val="ListParagraph"/>
        <w:numPr>
          <w:ilvl w:val="0"/>
          <w:numId w:val="5"/>
        </w:numPr>
        <w:spacing w:line="240" w:lineRule="auto"/>
        <w:ind w:left="360"/>
        <w:rPr>
          <w:sz w:val="24"/>
          <w:szCs w:val="24"/>
        </w:rPr>
      </w:pPr>
      <w:r w:rsidRPr="000A7E1D">
        <w:rPr>
          <w:sz w:val="24"/>
          <w:szCs w:val="24"/>
        </w:rPr>
        <w:t xml:space="preserve">Differentiate between luminous and non-luminous objects. </w:t>
      </w:r>
    </w:p>
    <w:p w:rsidR="00720096" w:rsidRPr="007237F0" w:rsidRDefault="00720096" w:rsidP="00720096">
      <w:pPr>
        <w:spacing w:line="240" w:lineRule="auto"/>
        <w:rPr>
          <w:sz w:val="24"/>
          <w:szCs w:val="24"/>
        </w:rPr>
      </w:pPr>
    </w:p>
    <w:p w:rsidR="00720096" w:rsidRPr="007237F0" w:rsidRDefault="00720096" w:rsidP="00720096">
      <w:pPr>
        <w:spacing w:line="240" w:lineRule="auto"/>
        <w:rPr>
          <w:b/>
          <w:sz w:val="24"/>
          <w:szCs w:val="24"/>
        </w:rPr>
      </w:pPr>
      <w:r w:rsidRPr="007237F0">
        <w:rPr>
          <w:b/>
          <w:sz w:val="24"/>
          <w:szCs w:val="24"/>
        </w:rPr>
        <w:t>Resources and Materials: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8"/>
        <w:gridCol w:w="2538"/>
      </w:tblGrid>
      <w:tr w:rsidR="00720096" w:rsidRPr="007237F0" w:rsidTr="008A3E68">
        <w:tc>
          <w:tcPr>
            <w:tcW w:w="7038" w:type="dxa"/>
            <w:shd w:val="clear" w:color="auto" w:fill="auto"/>
          </w:tcPr>
          <w:p w:rsidR="00720096" w:rsidRPr="007237F0" w:rsidRDefault="00720096" w:rsidP="008A3E68">
            <w:pPr>
              <w:spacing w:line="240" w:lineRule="auto"/>
              <w:rPr>
                <w:b/>
                <w:sz w:val="24"/>
                <w:szCs w:val="24"/>
              </w:rPr>
            </w:pPr>
            <w:r w:rsidRPr="007237F0">
              <w:rPr>
                <w:b/>
                <w:sz w:val="24"/>
                <w:szCs w:val="24"/>
              </w:rPr>
              <w:t>Item</w:t>
            </w:r>
          </w:p>
        </w:tc>
        <w:tc>
          <w:tcPr>
            <w:tcW w:w="2538" w:type="dxa"/>
            <w:shd w:val="clear" w:color="auto" w:fill="auto"/>
          </w:tcPr>
          <w:p w:rsidR="00720096" w:rsidRPr="007237F0" w:rsidRDefault="00720096" w:rsidP="008A3E68">
            <w:pPr>
              <w:spacing w:line="240" w:lineRule="auto"/>
              <w:rPr>
                <w:b/>
                <w:sz w:val="24"/>
                <w:szCs w:val="24"/>
              </w:rPr>
            </w:pPr>
            <w:r w:rsidRPr="007237F0">
              <w:rPr>
                <w:b/>
                <w:sz w:val="24"/>
                <w:szCs w:val="24"/>
              </w:rPr>
              <w:t>Amount</w:t>
            </w:r>
          </w:p>
        </w:tc>
      </w:tr>
      <w:tr w:rsidR="00720096" w:rsidRPr="007237F0" w:rsidTr="008A3E68">
        <w:tc>
          <w:tcPr>
            <w:tcW w:w="7038" w:type="dxa"/>
            <w:shd w:val="clear" w:color="auto" w:fill="auto"/>
          </w:tcPr>
          <w:p w:rsidR="00720096" w:rsidRPr="007237F0" w:rsidRDefault="00720096" w:rsidP="008A3E68">
            <w:pPr>
              <w:spacing w:line="240" w:lineRule="auto"/>
              <w:rPr>
                <w:sz w:val="24"/>
                <w:szCs w:val="24"/>
              </w:rPr>
            </w:pPr>
            <w:r w:rsidRPr="007237F0">
              <w:rPr>
                <w:sz w:val="24"/>
                <w:szCs w:val="24"/>
              </w:rPr>
              <w:t>Science Journals</w:t>
            </w:r>
          </w:p>
        </w:tc>
        <w:tc>
          <w:tcPr>
            <w:tcW w:w="2538" w:type="dxa"/>
            <w:shd w:val="clear" w:color="auto" w:fill="auto"/>
          </w:tcPr>
          <w:p w:rsidR="00720096" w:rsidRPr="007237F0" w:rsidRDefault="00720096" w:rsidP="008A3E68">
            <w:pPr>
              <w:spacing w:line="240" w:lineRule="auto"/>
              <w:rPr>
                <w:sz w:val="24"/>
                <w:szCs w:val="24"/>
              </w:rPr>
            </w:pPr>
          </w:p>
        </w:tc>
      </w:tr>
      <w:tr w:rsidR="00F162A3" w:rsidRPr="007237F0" w:rsidTr="008A3E68">
        <w:tc>
          <w:tcPr>
            <w:tcW w:w="7038" w:type="dxa"/>
            <w:shd w:val="clear" w:color="auto" w:fill="auto"/>
          </w:tcPr>
          <w:p w:rsidR="00F162A3" w:rsidRPr="007237F0" w:rsidRDefault="00F162A3" w:rsidP="008A3E68">
            <w:pPr>
              <w:spacing w:line="240" w:lineRule="auto"/>
              <w:rPr>
                <w:sz w:val="24"/>
                <w:szCs w:val="24"/>
              </w:rPr>
            </w:pPr>
            <w:r>
              <w:rPr>
                <w:sz w:val="24"/>
                <w:szCs w:val="24"/>
              </w:rPr>
              <w:t>“Discover Light: Electric and Magnetic Waves” pamphlet</w:t>
            </w:r>
          </w:p>
        </w:tc>
        <w:tc>
          <w:tcPr>
            <w:tcW w:w="2538" w:type="dxa"/>
            <w:shd w:val="clear" w:color="auto" w:fill="auto"/>
          </w:tcPr>
          <w:p w:rsidR="00F162A3" w:rsidRPr="007237F0" w:rsidRDefault="00F162A3" w:rsidP="008A3E68">
            <w:pPr>
              <w:spacing w:line="240" w:lineRule="auto"/>
              <w:rPr>
                <w:sz w:val="24"/>
                <w:szCs w:val="24"/>
              </w:rPr>
            </w:pPr>
            <w:r>
              <w:rPr>
                <w:sz w:val="24"/>
                <w:szCs w:val="24"/>
              </w:rPr>
              <w:t>50 (in bin)</w:t>
            </w:r>
          </w:p>
        </w:tc>
      </w:tr>
      <w:tr w:rsidR="00F162A3" w:rsidRPr="007237F0" w:rsidTr="008A3E68">
        <w:tc>
          <w:tcPr>
            <w:tcW w:w="7038" w:type="dxa"/>
            <w:shd w:val="clear" w:color="auto" w:fill="auto"/>
          </w:tcPr>
          <w:p w:rsidR="00F162A3" w:rsidRPr="007237F0" w:rsidRDefault="00F162A3" w:rsidP="008A3E68">
            <w:pPr>
              <w:spacing w:line="240" w:lineRule="auto"/>
              <w:rPr>
                <w:sz w:val="24"/>
                <w:szCs w:val="24"/>
              </w:rPr>
            </w:pPr>
            <w:r>
              <w:rPr>
                <w:sz w:val="24"/>
                <w:szCs w:val="24"/>
              </w:rPr>
              <w:t>Experimental Record Sheets</w:t>
            </w:r>
          </w:p>
        </w:tc>
        <w:tc>
          <w:tcPr>
            <w:tcW w:w="2538" w:type="dxa"/>
            <w:shd w:val="clear" w:color="auto" w:fill="auto"/>
          </w:tcPr>
          <w:p w:rsidR="00F162A3" w:rsidRPr="007237F0" w:rsidRDefault="00F162A3" w:rsidP="008A3E68">
            <w:pPr>
              <w:spacing w:line="240" w:lineRule="auto"/>
              <w:rPr>
                <w:sz w:val="24"/>
                <w:szCs w:val="24"/>
              </w:rPr>
            </w:pPr>
            <w:r>
              <w:rPr>
                <w:sz w:val="24"/>
                <w:szCs w:val="24"/>
              </w:rPr>
              <w:t>25 (in bin)</w:t>
            </w:r>
          </w:p>
        </w:tc>
      </w:tr>
      <w:tr w:rsidR="00720096" w:rsidRPr="007237F0" w:rsidTr="008A3E68">
        <w:tc>
          <w:tcPr>
            <w:tcW w:w="7038" w:type="dxa"/>
            <w:shd w:val="clear" w:color="auto" w:fill="auto"/>
          </w:tcPr>
          <w:p w:rsidR="00720096" w:rsidRPr="007237F0" w:rsidRDefault="00720096" w:rsidP="008A3E68">
            <w:pPr>
              <w:spacing w:line="240" w:lineRule="auto"/>
              <w:rPr>
                <w:sz w:val="24"/>
                <w:szCs w:val="24"/>
              </w:rPr>
            </w:pPr>
            <w:r w:rsidRPr="007237F0">
              <w:rPr>
                <w:sz w:val="24"/>
                <w:szCs w:val="24"/>
              </w:rPr>
              <w:t>Black cloth with hole</w:t>
            </w:r>
          </w:p>
        </w:tc>
        <w:tc>
          <w:tcPr>
            <w:tcW w:w="2538" w:type="dxa"/>
            <w:shd w:val="clear" w:color="auto" w:fill="auto"/>
          </w:tcPr>
          <w:p w:rsidR="00720096" w:rsidRPr="007237F0" w:rsidRDefault="00720096" w:rsidP="008A3E68">
            <w:pPr>
              <w:spacing w:line="240" w:lineRule="auto"/>
              <w:rPr>
                <w:sz w:val="24"/>
                <w:szCs w:val="24"/>
              </w:rPr>
            </w:pPr>
            <w:r w:rsidRPr="007237F0">
              <w:rPr>
                <w:sz w:val="24"/>
                <w:szCs w:val="24"/>
              </w:rPr>
              <w:t>1 large piece (in bin)</w:t>
            </w:r>
          </w:p>
        </w:tc>
      </w:tr>
      <w:tr w:rsidR="00720096" w:rsidRPr="007237F0" w:rsidTr="008A3E68">
        <w:tc>
          <w:tcPr>
            <w:tcW w:w="7038" w:type="dxa"/>
            <w:shd w:val="clear" w:color="auto" w:fill="auto"/>
          </w:tcPr>
          <w:p w:rsidR="00720096" w:rsidRPr="007237F0" w:rsidRDefault="00720096" w:rsidP="008A3E68">
            <w:pPr>
              <w:spacing w:line="240" w:lineRule="auto"/>
              <w:rPr>
                <w:sz w:val="24"/>
                <w:szCs w:val="24"/>
              </w:rPr>
            </w:pPr>
            <w:r w:rsidRPr="007237F0">
              <w:rPr>
                <w:sz w:val="24"/>
                <w:szCs w:val="24"/>
              </w:rPr>
              <w:t>Can with no top and hole near the bottom</w:t>
            </w:r>
          </w:p>
        </w:tc>
        <w:tc>
          <w:tcPr>
            <w:tcW w:w="2538" w:type="dxa"/>
            <w:shd w:val="clear" w:color="auto" w:fill="auto"/>
          </w:tcPr>
          <w:p w:rsidR="00720096" w:rsidRPr="007237F0" w:rsidRDefault="00720096" w:rsidP="008A3E68">
            <w:pPr>
              <w:spacing w:line="240" w:lineRule="auto"/>
              <w:rPr>
                <w:sz w:val="24"/>
                <w:szCs w:val="24"/>
              </w:rPr>
            </w:pPr>
            <w:r w:rsidRPr="007237F0">
              <w:rPr>
                <w:sz w:val="24"/>
                <w:szCs w:val="24"/>
              </w:rPr>
              <w:t>1 (in bin)</w:t>
            </w:r>
          </w:p>
        </w:tc>
      </w:tr>
      <w:tr w:rsidR="00720096" w:rsidRPr="007237F0" w:rsidTr="008A3E68">
        <w:tc>
          <w:tcPr>
            <w:tcW w:w="7038" w:type="dxa"/>
            <w:shd w:val="clear" w:color="auto" w:fill="auto"/>
          </w:tcPr>
          <w:p w:rsidR="00720096" w:rsidRPr="007237F0" w:rsidRDefault="00720096" w:rsidP="008A3E68">
            <w:pPr>
              <w:spacing w:line="240" w:lineRule="auto"/>
              <w:rPr>
                <w:sz w:val="24"/>
                <w:szCs w:val="24"/>
              </w:rPr>
            </w:pPr>
            <w:r w:rsidRPr="007237F0">
              <w:rPr>
                <w:sz w:val="24"/>
                <w:szCs w:val="24"/>
              </w:rPr>
              <w:t>Bin</w:t>
            </w:r>
          </w:p>
        </w:tc>
        <w:tc>
          <w:tcPr>
            <w:tcW w:w="2538" w:type="dxa"/>
            <w:shd w:val="clear" w:color="auto" w:fill="auto"/>
          </w:tcPr>
          <w:p w:rsidR="00720096" w:rsidRPr="007237F0" w:rsidRDefault="00720096" w:rsidP="008A3E68">
            <w:pPr>
              <w:spacing w:line="240" w:lineRule="auto"/>
              <w:rPr>
                <w:sz w:val="24"/>
                <w:szCs w:val="24"/>
              </w:rPr>
            </w:pPr>
            <w:r w:rsidRPr="007237F0">
              <w:rPr>
                <w:sz w:val="24"/>
                <w:szCs w:val="24"/>
              </w:rPr>
              <w:t>1 (in bin)</w:t>
            </w:r>
          </w:p>
        </w:tc>
      </w:tr>
      <w:tr w:rsidR="00720096" w:rsidRPr="007237F0" w:rsidTr="008A3E68">
        <w:tc>
          <w:tcPr>
            <w:tcW w:w="7038" w:type="dxa"/>
            <w:shd w:val="clear" w:color="auto" w:fill="auto"/>
          </w:tcPr>
          <w:p w:rsidR="00720096" w:rsidRPr="007237F0" w:rsidRDefault="00720096" w:rsidP="008A3E68">
            <w:pPr>
              <w:spacing w:line="240" w:lineRule="auto"/>
              <w:rPr>
                <w:sz w:val="24"/>
                <w:szCs w:val="24"/>
              </w:rPr>
            </w:pPr>
            <w:r w:rsidRPr="007237F0">
              <w:rPr>
                <w:sz w:val="24"/>
                <w:szCs w:val="24"/>
              </w:rPr>
              <w:t>Rectangular glass dish</w:t>
            </w:r>
          </w:p>
        </w:tc>
        <w:tc>
          <w:tcPr>
            <w:tcW w:w="2538" w:type="dxa"/>
            <w:shd w:val="clear" w:color="auto" w:fill="auto"/>
          </w:tcPr>
          <w:p w:rsidR="00720096" w:rsidRPr="007237F0" w:rsidRDefault="00720096" w:rsidP="008A3E68">
            <w:pPr>
              <w:spacing w:line="240" w:lineRule="auto"/>
              <w:rPr>
                <w:sz w:val="24"/>
                <w:szCs w:val="24"/>
              </w:rPr>
            </w:pPr>
            <w:r w:rsidRPr="007237F0">
              <w:rPr>
                <w:sz w:val="24"/>
                <w:szCs w:val="24"/>
              </w:rPr>
              <w:t>1 (in bin)</w:t>
            </w:r>
          </w:p>
        </w:tc>
      </w:tr>
      <w:tr w:rsidR="00720096" w:rsidRPr="007237F0" w:rsidTr="008A3E68">
        <w:tc>
          <w:tcPr>
            <w:tcW w:w="7038" w:type="dxa"/>
            <w:shd w:val="clear" w:color="auto" w:fill="auto"/>
          </w:tcPr>
          <w:p w:rsidR="00720096" w:rsidRPr="007237F0" w:rsidRDefault="00720096" w:rsidP="008A3E68">
            <w:pPr>
              <w:spacing w:line="240" w:lineRule="auto"/>
              <w:rPr>
                <w:sz w:val="24"/>
                <w:szCs w:val="24"/>
              </w:rPr>
            </w:pPr>
            <w:r w:rsidRPr="007237F0">
              <w:rPr>
                <w:sz w:val="24"/>
                <w:szCs w:val="24"/>
              </w:rPr>
              <w:t>Dish towels</w:t>
            </w:r>
          </w:p>
        </w:tc>
        <w:tc>
          <w:tcPr>
            <w:tcW w:w="2538" w:type="dxa"/>
            <w:shd w:val="clear" w:color="auto" w:fill="auto"/>
          </w:tcPr>
          <w:p w:rsidR="00720096" w:rsidRPr="007237F0" w:rsidRDefault="00720096" w:rsidP="008A3E68">
            <w:pPr>
              <w:spacing w:line="240" w:lineRule="auto"/>
              <w:rPr>
                <w:sz w:val="24"/>
                <w:szCs w:val="24"/>
              </w:rPr>
            </w:pPr>
            <w:r w:rsidRPr="007237F0">
              <w:rPr>
                <w:sz w:val="24"/>
                <w:szCs w:val="24"/>
              </w:rPr>
              <w:t>2 (in bin)</w:t>
            </w:r>
          </w:p>
        </w:tc>
      </w:tr>
      <w:tr w:rsidR="00720096" w:rsidRPr="007237F0" w:rsidTr="008A3E68">
        <w:tc>
          <w:tcPr>
            <w:tcW w:w="7038" w:type="dxa"/>
            <w:shd w:val="clear" w:color="auto" w:fill="auto"/>
          </w:tcPr>
          <w:p w:rsidR="00720096" w:rsidRPr="007237F0" w:rsidRDefault="00720096" w:rsidP="008A3E68">
            <w:pPr>
              <w:spacing w:line="240" w:lineRule="auto"/>
              <w:rPr>
                <w:sz w:val="24"/>
                <w:szCs w:val="24"/>
              </w:rPr>
            </w:pPr>
            <w:r w:rsidRPr="007237F0">
              <w:rPr>
                <w:sz w:val="24"/>
                <w:szCs w:val="24"/>
              </w:rPr>
              <w:t>Flashlight</w:t>
            </w:r>
          </w:p>
        </w:tc>
        <w:tc>
          <w:tcPr>
            <w:tcW w:w="2538" w:type="dxa"/>
            <w:shd w:val="clear" w:color="auto" w:fill="auto"/>
          </w:tcPr>
          <w:p w:rsidR="00720096" w:rsidRPr="007237F0" w:rsidRDefault="00720096" w:rsidP="008A3E68">
            <w:pPr>
              <w:spacing w:line="240" w:lineRule="auto"/>
              <w:rPr>
                <w:sz w:val="24"/>
                <w:szCs w:val="24"/>
              </w:rPr>
            </w:pPr>
            <w:r w:rsidRPr="007237F0">
              <w:rPr>
                <w:sz w:val="24"/>
                <w:szCs w:val="24"/>
              </w:rPr>
              <w:t>1 (in bin)</w:t>
            </w:r>
          </w:p>
        </w:tc>
      </w:tr>
    </w:tbl>
    <w:p w:rsidR="00720096" w:rsidRPr="007237F0" w:rsidRDefault="00720096" w:rsidP="00720096">
      <w:pPr>
        <w:spacing w:line="240" w:lineRule="auto"/>
        <w:rPr>
          <w:b/>
          <w:sz w:val="24"/>
          <w:szCs w:val="24"/>
        </w:rPr>
      </w:pPr>
      <w:bookmarkStart w:id="0" w:name="_GoBack"/>
      <w:bookmarkEnd w:id="0"/>
    </w:p>
    <w:p w:rsidR="00720096" w:rsidRPr="007237F0" w:rsidRDefault="00720096" w:rsidP="00720096">
      <w:pPr>
        <w:spacing w:line="240" w:lineRule="auto"/>
        <w:rPr>
          <w:sz w:val="24"/>
          <w:szCs w:val="24"/>
        </w:rPr>
      </w:pPr>
      <w:r w:rsidRPr="007237F0">
        <w:rPr>
          <w:b/>
          <w:sz w:val="24"/>
          <w:szCs w:val="24"/>
        </w:rPr>
        <w:lastRenderedPageBreak/>
        <w:t xml:space="preserve">Focus Activity: </w:t>
      </w:r>
      <w:r w:rsidRPr="007237F0">
        <w:rPr>
          <w:sz w:val="24"/>
          <w:szCs w:val="24"/>
        </w:rPr>
        <w:t xml:space="preserve">Write up the following essential questions on a poster paper to leave in the classroom for the duration of the light unit </w:t>
      </w:r>
      <w:r w:rsidRPr="007237F0">
        <w:rPr>
          <w:b/>
          <w:sz w:val="24"/>
          <w:szCs w:val="24"/>
        </w:rPr>
        <w:t xml:space="preserve">before </w:t>
      </w:r>
      <w:r w:rsidRPr="007237F0">
        <w:rPr>
          <w:sz w:val="24"/>
          <w:szCs w:val="24"/>
        </w:rPr>
        <w:t>you start the lesson:</w:t>
      </w:r>
    </w:p>
    <w:p w:rsidR="00720096" w:rsidRPr="007237F0" w:rsidRDefault="00720096" w:rsidP="00720096">
      <w:pPr>
        <w:spacing w:line="240" w:lineRule="auto"/>
        <w:ind w:left="720"/>
        <w:rPr>
          <w:sz w:val="24"/>
          <w:szCs w:val="24"/>
        </w:rPr>
      </w:pPr>
      <w:r w:rsidRPr="007237F0">
        <w:rPr>
          <w:sz w:val="24"/>
          <w:szCs w:val="24"/>
        </w:rPr>
        <w:t>Essential questions:</w:t>
      </w:r>
    </w:p>
    <w:p w:rsidR="00720096" w:rsidRPr="008B31BC" w:rsidRDefault="00720096" w:rsidP="00720096">
      <w:pPr>
        <w:pStyle w:val="ListParagraph"/>
        <w:numPr>
          <w:ilvl w:val="1"/>
          <w:numId w:val="3"/>
        </w:numPr>
        <w:spacing w:line="240" w:lineRule="auto"/>
        <w:rPr>
          <w:sz w:val="24"/>
          <w:szCs w:val="24"/>
        </w:rPr>
      </w:pPr>
      <w:r w:rsidRPr="008B31BC">
        <w:rPr>
          <w:sz w:val="24"/>
          <w:szCs w:val="24"/>
        </w:rPr>
        <w:t>What is light?</w:t>
      </w:r>
    </w:p>
    <w:p w:rsidR="00720096" w:rsidRPr="008B31BC" w:rsidRDefault="00720096" w:rsidP="00720096">
      <w:pPr>
        <w:pStyle w:val="ListParagraph"/>
        <w:numPr>
          <w:ilvl w:val="1"/>
          <w:numId w:val="3"/>
        </w:numPr>
        <w:spacing w:line="240" w:lineRule="auto"/>
        <w:rPr>
          <w:sz w:val="24"/>
          <w:szCs w:val="24"/>
        </w:rPr>
      </w:pPr>
      <w:r w:rsidRPr="008B31BC">
        <w:rPr>
          <w:sz w:val="24"/>
          <w:szCs w:val="24"/>
        </w:rPr>
        <w:t>What does light do?</w:t>
      </w:r>
    </w:p>
    <w:p w:rsidR="00720096" w:rsidRPr="008B31BC" w:rsidRDefault="00720096" w:rsidP="00720096">
      <w:pPr>
        <w:pStyle w:val="ListParagraph"/>
        <w:numPr>
          <w:ilvl w:val="1"/>
          <w:numId w:val="3"/>
        </w:numPr>
        <w:spacing w:line="240" w:lineRule="auto"/>
        <w:rPr>
          <w:sz w:val="24"/>
          <w:szCs w:val="24"/>
        </w:rPr>
      </w:pPr>
      <w:r w:rsidRPr="008B31BC">
        <w:rPr>
          <w:sz w:val="24"/>
          <w:szCs w:val="24"/>
        </w:rPr>
        <w:t>How does light travel?</w:t>
      </w:r>
    </w:p>
    <w:p w:rsidR="00720096" w:rsidRPr="008B31BC" w:rsidRDefault="00720096" w:rsidP="00720096">
      <w:pPr>
        <w:pStyle w:val="ListParagraph"/>
        <w:numPr>
          <w:ilvl w:val="1"/>
          <w:numId w:val="3"/>
        </w:numPr>
        <w:spacing w:line="240" w:lineRule="auto"/>
        <w:rPr>
          <w:sz w:val="24"/>
          <w:szCs w:val="24"/>
        </w:rPr>
      </w:pPr>
      <w:r w:rsidRPr="008B31BC">
        <w:rPr>
          <w:sz w:val="24"/>
          <w:szCs w:val="24"/>
        </w:rPr>
        <w:t>Where does light come from?</w:t>
      </w:r>
    </w:p>
    <w:p w:rsidR="00720096" w:rsidRPr="008B31BC" w:rsidRDefault="00720096" w:rsidP="00720096">
      <w:pPr>
        <w:pStyle w:val="ListParagraph"/>
        <w:numPr>
          <w:ilvl w:val="1"/>
          <w:numId w:val="3"/>
        </w:numPr>
        <w:spacing w:line="240" w:lineRule="auto"/>
        <w:rPr>
          <w:sz w:val="24"/>
          <w:szCs w:val="24"/>
        </w:rPr>
      </w:pPr>
      <w:r w:rsidRPr="008B31BC">
        <w:rPr>
          <w:sz w:val="24"/>
          <w:szCs w:val="24"/>
        </w:rPr>
        <w:t>What doesn't have light?</w:t>
      </w:r>
    </w:p>
    <w:p w:rsidR="00720096" w:rsidRPr="008B31BC" w:rsidRDefault="00720096" w:rsidP="00720096">
      <w:pPr>
        <w:pStyle w:val="ListParagraph"/>
        <w:numPr>
          <w:ilvl w:val="1"/>
          <w:numId w:val="3"/>
        </w:numPr>
        <w:spacing w:line="240" w:lineRule="auto"/>
        <w:rPr>
          <w:sz w:val="24"/>
          <w:szCs w:val="24"/>
        </w:rPr>
      </w:pPr>
      <w:r w:rsidRPr="008B31BC">
        <w:rPr>
          <w:sz w:val="24"/>
          <w:szCs w:val="24"/>
        </w:rPr>
        <w:t>How do you know?</w:t>
      </w:r>
    </w:p>
    <w:p w:rsidR="00720096" w:rsidRPr="007237F0" w:rsidRDefault="00720096" w:rsidP="00720096">
      <w:pPr>
        <w:spacing w:line="240" w:lineRule="auto"/>
        <w:ind w:left="1440"/>
        <w:rPr>
          <w:sz w:val="24"/>
          <w:szCs w:val="24"/>
        </w:rPr>
      </w:pPr>
    </w:p>
    <w:p w:rsidR="00720096" w:rsidRPr="007237F0" w:rsidRDefault="00720096" w:rsidP="00720096">
      <w:pPr>
        <w:spacing w:line="240" w:lineRule="auto"/>
        <w:rPr>
          <w:sz w:val="24"/>
          <w:szCs w:val="24"/>
        </w:rPr>
      </w:pPr>
      <w:r w:rsidRPr="007237F0">
        <w:rPr>
          <w:sz w:val="24"/>
          <w:szCs w:val="24"/>
        </w:rPr>
        <w:t xml:space="preserve">Have students think about the questions and write about these questions. Throughout the light unit, you should come back to these questions and by the end of the </w:t>
      </w:r>
      <w:proofErr w:type="gramStart"/>
      <w:r w:rsidRPr="007237F0">
        <w:rPr>
          <w:sz w:val="24"/>
          <w:szCs w:val="24"/>
        </w:rPr>
        <w:t>unit,</w:t>
      </w:r>
      <w:proofErr w:type="gramEnd"/>
      <w:r w:rsidRPr="007237F0">
        <w:rPr>
          <w:sz w:val="24"/>
          <w:szCs w:val="24"/>
        </w:rPr>
        <w:t xml:space="preserve"> the students should know the answers to these questions.</w:t>
      </w:r>
    </w:p>
    <w:p w:rsidR="00720096" w:rsidRPr="007237F0" w:rsidRDefault="00720096" w:rsidP="00720096">
      <w:pPr>
        <w:spacing w:line="240" w:lineRule="auto"/>
        <w:rPr>
          <w:sz w:val="24"/>
          <w:szCs w:val="24"/>
        </w:rPr>
      </w:pPr>
    </w:p>
    <w:p w:rsidR="00720096" w:rsidRPr="007237F0" w:rsidRDefault="00720096" w:rsidP="00720096">
      <w:pPr>
        <w:spacing w:line="240" w:lineRule="auto"/>
        <w:rPr>
          <w:sz w:val="24"/>
          <w:szCs w:val="24"/>
        </w:rPr>
      </w:pPr>
      <w:r w:rsidRPr="007237F0">
        <w:rPr>
          <w:b/>
          <w:sz w:val="24"/>
          <w:szCs w:val="24"/>
        </w:rPr>
        <w:t xml:space="preserve">Introduction: </w:t>
      </w:r>
      <w:r w:rsidRPr="007237F0">
        <w:rPr>
          <w:sz w:val="24"/>
          <w:szCs w:val="24"/>
        </w:rPr>
        <w:t>Read the pamphlet about light as a class. Have each student write down 3 facts in their science journals that they learned from the reading. Also ask students to each write down 1 question about light that they would like to know more about. Either you or your classroom teacher will write these questions down on a big sheet of poster paper to be put up in the classroom.</w:t>
      </w:r>
    </w:p>
    <w:p w:rsidR="00720096" w:rsidRPr="007237F0" w:rsidRDefault="00720096" w:rsidP="00720096">
      <w:pPr>
        <w:spacing w:line="240" w:lineRule="auto"/>
        <w:rPr>
          <w:sz w:val="24"/>
          <w:szCs w:val="24"/>
        </w:rPr>
      </w:pPr>
    </w:p>
    <w:p w:rsidR="00720096" w:rsidRPr="007237F0" w:rsidRDefault="00720096" w:rsidP="00720096">
      <w:pPr>
        <w:spacing w:line="240" w:lineRule="auto"/>
        <w:rPr>
          <w:sz w:val="24"/>
          <w:szCs w:val="24"/>
        </w:rPr>
      </w:pPr>
      <w:r w:rsidRPr="007237F0">
        <w:rPr>
          <w:b/>
          <w:sz w:val="24"/>
          <w:szCs w:val="24"/>
        </w:rPr>
        <w:t>Activity: Because we will be looking at light, it is advised that you keep the classroom as dark as possible by covering up the windows throughout the activities.</w:t>
      </w:r>
    </w:p>
    <w:p w:rsidR="00720096" w:rsidRPr="00F4603D" w:rsidRDefault="00720096" w:rsidP="00720096">
      <w:pPr>
        <w:pStyle w:val="ListParagraph"/>
        <w:numPr>
          <w:ilvl w:val="0"/>
          <w:numId w:val="4"/>
        </w:numPr>
        <w:spacing w:line="240" w:lineRule="auto"/>
        <w:rPr>
          <w:sz w:val="24"/>
          <w:szCs w:val="24"/>
        </w:rPr>
      </w:pPr>
      <w:r w:rsidRPr="00F4603D">
        <w:rPr>
          <w:b/>
          <w:sz w:val="24"/>
          <w:szCs w:val="24"/>
        </w:rPr>
        <w:t>Light through a gas</w:t>
      </w:r>
      <w:r w:rsidRPr="00F4603D">
        <w:rPr>
          <w:sz w:val="24"/>
          <w:szCs w:val="24"/>
        </w:rPr>
        <w:t xml:space="preserve">: Use the black cloth that has a small hole cut out in the center. Place the cloth over a sunlit window, and a beam of light should be visible.  If the beam of light cannot be seen clearly, sprinkle some baby powder in the air above the beam. Ask students to make hypotheses about what will happen in the experiment </w:t>
      </w:r>
      <w:r w:rsidRPr="00F4603D">
        <w:rPr>
          <w:b/>
          <w:sz w:val="24"/>
          <w:szCs w:val="24"/>
        </w:rPr>
        <w:t xml:space="preserve">before </w:t>
      </w:r>
      <w:r w:rsidRPr="00F4603D">
        <w:rPr>
          <w:sz w:val="24"/>
          <w:szCs w:val="24"/>
        </w:rPr>
        <w:t>doing the experiment, after you've shown or explained the setup of the experiment. Students should make observations about what they see or notice about the shape of the light. Does light always travel in a straight line?</w:t>
      </w:r>
    </w:p>
    <w:p w:rsidR="00720096" w:rsidRDefault="00720096" w:rsidP="00720096">
      <w:pPr>
        <w:pStyle w:val="ListParagraph"/>
        <w:numPr>
          <w:ilvl w:val="0"/>
          <w:numId w:val="4"/>
        </w:numPr>
        <w:spacing w:line="240" w:lineRule="auto"/>
        <w:rPr>
          <w:sz w:val="24"/>
          <w:szCs w:val="24"/>
        </w:rPr>
      </w:pPr>
      <w:r w:rsidRPr="00F4603D">
        <w:rPr>
          <w:b/>
          <w:sz w:val="24"/>
          <w:szCs w:val="24"/>
        </w:rPr>
        <w:t>Light through a liquid</w:t>
      </w:r>
      <w:r w:rsidRPr="00F4603D">
        <w:rPr>
          <w:sz w:val="24"/>
          <w:szCs w:val="24"/>
        </w:rPr>
        <w:t xml:space="preserve">: Use the cans that have had a hole punched into the side near the bottom of the can. Position the can over a bin so that a stream of water can pour out of it.  Fill the can with water and hold your finger over the hole to keep it from leaking. Turn on the flashlight and place the light against the top of the can. Remove your finger and let the stream of water pour into the bin. Ask students to make hypotheses about what will happen in the experiment </w:t>
      </w:r>
      <w:r w:rsidRPr="00F4603D">
        <w:rPr>
          <w:b/>
          <w:sz w:val="24"/>
          <w:szCs w:val="24"/>
        </w:rPr>
        <w:t xml:space="preserve">before </w:t>
      </w:r>
      <w:r w:rsidRPr="00F4603D">
        <w:rPr>
          <w:sz w:val="24"/>
          <w:szCs w:val="24"/>
        </w:rPr>
        <w:t xml:space="preserve">doing the experiment, after you've shown or explained the setup of the experiment. Students should make observations about what they see or notice about the shape of the light. Why is this happening? </w:t>
      </w:r>
    </w:p>
    <w:p w:rsidR="00720096" w:rsidRPr="00F4603D" w:rsidRDefault="00720096" w:rsidP="00720096">
      <w:pPr>
        <w:pStyle w:val="ListParagraph"/>
        <w:spacing w:line="240" w:lineRule="auto"/>
        <w:ind w:left="721"/>
        <w:rPr>
          <w:sz w:val="24"/>
          <w:szCs w:val="24"/>
        </w:rPr>
      </w:pPr>
    </w:p>
    <w:p w:rsidR="00720096" w:rsidRPr="007237F0" w:rsidRDefault="00720096" w:rsidP="00720096">
      <w:pPr>
        <w:spacing w:line="240" w:lineRule="auto"/>
        <w:ind w:left="1081"/>
        <w:rPr>
          <w:sz w:val="24"/>
          <w:szCs w:val="24"/>
        </w:rPr>
      </w:pPr>
      <w:r w:rsidRPr="007237F0">
        <w:rPr>
          <w:i/>
          <w:sz w:val="24"/>
          <w:szCs w:val="24"/>
        </w:rPr>
        <w:t>Teacher Explanation:  Notice that light is only reflected through a small portion of the arc of water. Light won't follow a curve more than about 40-50 degrees in water.  The light is spread and reflected back and forth inside the stream but cannot escape from it, allowing the beam of light to appear to bend.</w:t>
      </w:r>
    </w:p>
    <w:p w:rsidR="00720096" w:rsidRPr="007237F0" w:rsidRDefault="00720096" w:rsidP="00720096">
      <w:pPr>
        <w:spacing w:line="240" w:lineRule="auto"/>
        <w:ind w:left="720" w:hanging="359"/>
        <w:rPr>
          <w:sz w:val="24"/>
          <w:szCs w:val="24"/>
        </w:rPr>
      </w:pPr>
    </w:p>
    <w:p w:rsidR="00720096" w:rsidRPr="00F4603D" w:rsidRDefault="00720096" w:rsidP="00720096">
      <w:pPr>
        <w:pStyle w:val="ListParagraph"/>
        <w:numPr>
          <w:ilvl w:val="0"/>
          <w:numId w:val="4"/>
        </w:numPr>
        <w:spacing w:line="240" w:lineRule="auto"/>
        <w:rPr>
          <w:sz w:val="24"/>
          <w:szCs w:val="24"/>
        </w:rPr>
      </w:pPr>
      <w:r w:rsidRPr="00F4603D">
        <w:rPr>
          <w:b/>
          <w:sz w:val="24"/>
          <w:szCs w:val="24"/>
        </w:rPr>
        <w:t>Light through a solid</w:t>
      </w:r>
      <w:r w:rsidRPr="00F4603D">
        <w:rPr>
          <w:sz w:val="24"/>
          <w:szCs w:val="24"/>
        </w:rPr>
        <w:t xml:space="preserve">: Place the glass dish on one of the towels. Cover the outside of the dish up to the rim with the towel, but do not cover the rim itself. Place the other towel inside the dish, also up to the rim, but not covering the rim itself. Now shine the beam of flashlight down into the rim of the dish (see image below for a visual representation of the set-up). Ask students to make hypotheses about what will happen in the experiment </w:t>
      </w:r>
      <w:r w:rsidRPr="00F4603D">
        <w:rPr>
          <w:b/>
          <w:sz w:val="24"/>
          <w:szCs w:val="24"/>
        </w:rPr>
        <w:t>before</w:t>
      </w:r>
      <w:r w:rsidRPr="00F4603D">
        <w:rPr>
          <w:sz w:val="24"/>
          <w:szCs w:val="24"/>
        </w:rPr>
        <w:t xml:space="preserve"> doing the experiment, after you've shown or explained the setup of the experiment. Students should make observations about what they see or notice about the light in this experiment. How is this similar to what happened in the previous experiment?</w:t>
      </w:r>
    </w:p>
    <w:p w:rsidR="00720096" w:rsidRPr="007237F0" w:rsidRDefault="00720096" w:rsidP="00720096">
      <w:pPr>
        <w:spacing w:line="240" w:lineRule="auto"/>
        <w:ind w:left="720" w:hanging="359"/>
        <w:jc w:val="center"/>
        <w:rPr>
          <w:sz w:val="24"/>
          <w:szCs w:val="24"/>
        </w:rPr>
      </w:pPr>
      <w:r w:rsidRPr="007237F0">
        <w:rPr>
          <w:noProof/>
          <w:sz w:val="24"/>
          <w:szCs w:val="24"/>
        </w:rPr>
        <mc:AlternateContent>
          <mc:Choice Requires="wpg">
            <w:drawing>
              <wp:anchor distT="0" distB="0" distL="114300" distR="114300" simplePos="0" relativeHeight="251659264" behindDoc="0" locked="0" layoutInCell="1" allowOverlap="1" wp14:anchorId="2ACA12CE" wp14:editId="25403557">
                <wp:simplePos x="0" y="0"/>
                <wp:positionH relativeFrom="column">
                  <wp:posOffset>2721595</wp:posOffset>
                </wp:positionH>
                <wp:positionV relativeFrom="paragraph">
                  <wp:posOffset>232410</wp:posOffset>
                </wp:positionV>
                <wp:extent cx="1403379" cy="1296360"/>
                <wp:effectExtent l="38100" t="0" r="25400" b="56515"/>
                <wp:wrapNone/>
                <wp:docPr id="5" name="Group 5"/>
                <wp:cNvGraphicFramePr/>
                <a:graphic xmlns:a="http://schemas.openxmlformats.org/drawingml/2006/main">
                  <a:graphicData uri="http://schemas.microsoft.com/office/word/2010/wordprocessingGroup">
                    <wpg:wgp>
                      <wpg:cNvGrpSpPr/>
                      <wpg:grpSpPr>
                        <a:xfrm>
                          <a:off x="0" y="0"/>
                          <a:ext cx="1403379" cy="1296360"/>
                          <a:chOff x="0" y="0"/>
                          <a:chExt cx="1403379" cy="1296360"/>
                        </a:xfrm>
                      </wpg:grpSpPr>
                      <wps:wsp>
                        <wps:cNvPr id="2" name="Text Box 2"/>
                        <wps:cNvSpPr txBox="1"/>
                        <wps:spPr>
                          <a:xfrm>
                            <a:off x="829339" y="0"/>
                            <a:ext cx="574040" cy="276225"/>
                          </a:xfrm>
                          <a:prstGeom prst="rect">
                            <a:avLst/>
                          </a:prstGeom>
                          <a:noFill/>
                          <a:ln w="6350">
                            <a:solidFill>
                              <a:sysClr val="windowText" lastClr="000000"/>
                            </a:solidFill>
                          </a:ln>
                          <a:effectLst/>
                        </wps:spPr>
                        <wps:txbx>
                          <w:txbxContent>
                            <w:p w:rsidR="00720096" w:rsidRDefault="00720096" w:rsidP="00720096">
                              <w:r>
                                <w:t>Towel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Straight Arrow Connector 3"/>
                        <wps:cNvCnPr/>
                        <wps:spPr>
                          <a:xfrm flipH="1">
                            <a:off x="1137683" y="276447"/>
                            <a:ext cx="106046" cy="797442"/>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4" name="Straight Arrow Connector 4"/>
                        <wps:cNvCnPr/>
                        <wps:spPr>
                          <a:xfrm flipH="1">
                            <a:off x="0" y="138224"/>
                            <a:ext cx="829339" cy="1158136"/>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anchor>
            </w:drawing>
          </mc:Choice>
          <mc:Fallback>
            <w:pict>
              <v:group id="Group 5" o:spid="_x0000_s1026" style="position:absolute;left:0;text-align:left;margin-left:214.3pt;margin-top:18.3pt;width:110.5pt;height:102.1pt;z-index:251659264" coordsize="14033,12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">
                <v:shapetype id="_x0000_t202" coordsize="21600,21600" o:spt="202" path="m,l,21600r21600,l21600,xe">
                  <v:stroke joinstyle="miter"/>
                  <v:path gradientshapeok="t" o:connecttype="rect"/>
                </v:shapetype>
                <v:shape id="Text Box 2" o:spid="_x0000_s1027" type="#_x0000_t202" style="position:absolute;left:8293;width:574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gLsQA&#10;AADaAAAADwAAAGRycy9kb3ducmV2LnhtbESPQUvDQBSE74L/YXmF3tpNKxQbuy1aKulBbI2C10f2&#10;mQSzb5fdbRL/vSsUPA4z8w2z2Y2mEz350FpWsJhnIIgrq1uuFXy8P8/uQYSIrLGzTAp+KMBue3uz&#10;wVzbgd+oL2MtEoRDjgqaGF0uZagaMhjm1hEn78t6gzFJX0vtcUhw08lllq2kwZbTQoOO9g1V3+XF&#10;KOj9Wg91cXqxzt2d+8+nojy8FkpNJ+PjA4hIY/wPX9tHrWAJf1fSD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KIC7EAAAA2gAAAA8AAAAAAAAAAAAAAAAAmAIAAGRycy9k&#10;b3ducmV2LnhtbFBLBQYAAAAABAAEAPUAAACJAwAAAAA=&#10;" filled="f" strokecolor="windowText" strokeweight=".5pt">
                  <v:textbox>
                    <w:txbxContent>
                      <w:p w:rsidR="00720096" w:rsidRDefault="00720096" w:rsidP="00720096">
                        <w:r>
                          <w:t>Towel</w:t>
                        </w:r>
                      </w:p>
                    </w:txbxContent>
                  </v:textbox>
                </v:shape>
                <v:shapetype id="_x0000_t32" coordsize="21600,21600" o:spt="32" o:oned="t" path="m,l21600,21600e" filled="f">
                  <v:path arrowok="t" fillok="f" o:connecttype="none"/>
                  <o:lock v:ext="edit" shapetype="t"/>
                </v:shapetype>
                <v:shape id="Straight Arrow Connector 3" o:spid="_x0000_s1028" type="#_x0000_t32" style="position:absolute;left:11376;top:2764;width:1061;height:79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OXAsMAAADaAAAADwAAAGRycy9kb3ducmV2LnhtbESPT4vCMBTE74LfITzBi2i6KyxSjSIL&#10;C8siiH8u3h7Na1NsXmoTa/XTG0HY4zAzv2EWq85WoqXGl44VfEwSEMSZ0yUXCo6Hn/EMhA/IGivH&#10;pOBOHlbLfm+BqXY33lG7D4WIEPYpKjAh1KmUPjNk0U9cTRy93DUWQ5RNIXWDtwi3lfxMki9pseS4&#10;YLCmb0PZeX+1Cka7U1nk+XVz99PHdpb8bS8ma5UaDrr1HESgLvyH3+1frWAKryvxBs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jlwLDAAAA2gAAAA8AAAAAAAAAAAAA&#10;AAAAoQIAAGRycy9kb3ducmV2LnhtbFBLBQYAAAAABAAEAPkAAACRAwAAAAA=&#10;">
                  <v:stroke endarrow="open"/>
                </v:shape>
                <v:shape id="Straight Arrow Connector 4" o:spid="_x0000_s1029" type="#_x0000_t32" style="position:absolute;top:1382;width:8293;height:115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oPdsQAAADaAAAADwAAAGRycy9kb3ducmV2LnhtbESPQWvCQBSE7wX/w/IEL0U3WhGJriKC&#10;IKUgWi/eHtmXbDD7NmbXGPvruwWhx2FmvmGW685WoqXGl44VjEcJCOLM6ZILBefv3XAOwgdkjZVj&#10;UvAkD+tV722JqXYPPlJ7CoWIEPYpKjAh1KmUPjNk0Y9cTRy93DUWQ5RNIXWDjwi3lZwkyUxaLDku&#10;GKxpayi7nu5WwfvxUhZ5fv96+o+fwzz5PNxM1io16HebBYhAXfgPv9p7rWAKf1fiD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g92xAAAANoAAAAPAAAAAAAAAAAA&#10;AAAAAKECAABkcnMvZG93bnJldi54bWxQSwUGAAAAAAQABAD5AAAAkgMAAAAA&#10;">
                  <v:stroke endarrow="open"/>
                </v:shape>
              </v:group>
            </w:pict>
          </mc:Fallback>
        </mc:AlternateContent>
      </w:r>
      <w:r w:rsidRPr="007237F0">
        <w:rPr>
          <w:noProof/>
          <w:sz w:val="24"/>
          <w:szCs w:val="24"/>
        </w:rPr>
        <w:drawing>
          <wp:inline distT="0" distB="0" distL="0" distR="0" wp14:anchorId="2B4B0F8B" wp14:editId="799FFF2A">
            <wp:extent cx="1950414" cy="176752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1).jpg"/>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l="1" r="708" b="925"/>
                    <a:stretch/>
                  </pic:blipFill>
                  <pic:spPr bwMode="auto">
                    <a:xfrm>
                      <a:off x="0" y="0"/>
                      <a:ext cx="1957714" cy="1774141"/>
                    </a:xfrm>
                    <a:prstGeom prst="rect">
                      <a:avLst/>
                    </a:prstGeom>
                    <a:ln>
                      <a:noFill/>
                    </a:ln>
                    <a:extLst>
                      <a:ext uri="{53640926-AAD7-44D8-BBD7-CCE9431645EC}">
                        <a14:shadowObscured xmlns:a14="http://schemas.microsoft.com/office/drawing/2010/main"/>
                      </a:ext>
                    </a:extLst>
                  </pic:spPr>
                </pic:pic>
              </a:graphicData>
            </a:graphic>
          </wp:inline>
        </w:drawing>
      </w:r>
    </w:p>
    <w:p w:rsidR="00720096" w:rsidRDefault="00720096" w:rsidP="00720096">
      <w:pPr>
        <w:spacing w:line="240" w:lineRule="auto"/>
        <w:ind w:left="1081"/>
        <w:rPr>
          <w:i/>
          <w:sz w:val="24"/>
          <w:szCs w:val="24"/>
        </w:rPr>
      </w:pPr>
    </w:p>
    <w:p w:rsidR="00720096" w:rsidRPr="007237F0" w:rsidRDefault="00720096" w:rsidP="00720096">
      <w:pPr>
        <w:spacing w:line="240" w:lineRule="auto"/>
        <w:ind w:left="1081"/>
        <w:rPr>
          <w:sz w:val="24"/>
          <w:szCs w:val="24"/>
        </w:rPr>
      </w:pPr>
      <w:r w:rsidRPr="007237F0">
        <w:rPr>
          <w:i/>
          <w:sz w:val="24"/>
          <w:szCs w:val="24"/>
        </w:rPr>
        <w:t xml:space="preserve">Teacher Explanation: When the beam of light was shined directly into the rim of the towel-covered dish, it was reflected back and forth inside the glass until it came out the opposite side. Most of the light went straight through the glass. To be channeled to the other side, the light must be shined directly into the rim of the glass. </w:t>
      </w:r>
    </w:p>
    <w:p w:rsidR="00720096" w:rsidRPr="007237F0" w:rsidRDefault="00720096" w:rsidP="00720096">
      <w:pPr>
        <w:spacing w:line="240" w:lineRule="auto"/>
        <w:ind w:left="720" w:hanging="359"/>
        <w:rPr>
          <w:sz w:val="24"/>
          <w:szCs w:val="24"/>
        </w:rPr>
      </w:pPr>
    </w:p>
    <w:p w:rsidR="00720096" w:rsidRPr="00F4603D" w:rsidRDefault="00720096" w:rsidP="00720096">
      <w:pPr>
        <w:pStyle w:val="ListParagraph"/>
        <w:numPr>
          <w:ilvl w:val="0"/>
          <w:numId w:val="4"/>
        </w:numPr>
        <w:spacing w:line="240" w:lineRule="auto"/>
        <w:rPr>
          <w:sz w:val="24"/>
          <w:szCs w:val="24"/>
        </w:rPr>
      </w:pPr>
      <w:r w:rsidRPr="00F4603D">
        <w:rPr>
          <w:b/>
          <w:sz w:val="24"/>
          <w:szCs w:val="24"/>
        </w:rPr>
        <w:t>Light in vacuum</w:t>
      </w:r>
      <w:r w:rsidRPr="00F4603D">
        <w:rPr>
          <w:sz w:val="24"/>
          <w:szCs w:val="24"/>
        </w:rPr>
        <w:t>: Watch this video of the sun as seen from space: http://www.youtube.com/watch?v=rQjz-axT0G8&amp;feature=youtu.be</w:t>
      </w:r>
    </w:p>
    <w:p w:rsidR="00720096" w:rsidRPr="007237F0" w:rsidRDefault="00720096" w:rsidP="00720096">
      <w:pPr>
        <w:spacing w:line="240" w:lineRule="auto"/>
        <w:ind w:left="720" w:hanging="359"/>
        <w:rPr>
          <w:sz w:val="24"/>
          <w:szCs w:val="24"/>
        </w:rPr>
      </w:pPr>
      <w:r w:rsidRPr="007237F0">
        <w:rPr>
          <w:sz w:val="24"/>
          <w:szCs w:val="24"/>
        </w:rPr>
        <w:tab/>
        <w:t xml:space="preserve">Like sound waves, light waves can travel through solid, liquid, and gas.  More amazingly, however, light can travel through a </w:t>
      </w:r>
      <w:r w:rsidRPr="007237F0">
        <w:rPr>
          <w:b/>
          <w:sz w:val="24"/>
          <w:szCs w:val="24"/>
        </w:rPr>
        <w:t xml:space="preserve">vacuum </w:t>
      </w:r>
      <w:r w:rsidRPr="007237F0">
        <w:rPr>
          <w:sz w:val="24"/>
          <w:szCs w:val="24"/>
        </w:rPr>
        <w:t>-- a space completely devoid of all matter!  Because light does not require a medium to travel, it can travel through the large distances of interstellar space.  This is how light from stars can reach the Earth.  The video you just watched shows light traveling from the sun through outer space.</w:t>
      </w:r>
    </w:p>
    <w:p w:rsidR="00720096" w:rsidRPr="007237F0" w:rsidRDefault="00720096" w:rsidP="00720096">
      <w:pPr>
        <w:spacing w:line="240" w:lineRule="auto"/>
        <w:rPr>
          <w:sz w:val="24"/>
          <w:szCs w:val="24"/>
        </w:rPr>
      </w:pPr>
    </w:p>
    <w:p w:rsidR="00720096" w:rsidRPr="007237F0" w:rsidRDefault="00720096" w:rsidP="00720096">
      <w:pPr>
        <w:spacing w:line="240" w:lineRule="auto"/>
        <w:rPr>
          <w:sz w:val="24"/>
          <w:szCs w:val="24"/>
        </w:rPr>
      </w:pPr>
      <w:r w:rsidRPr="007237F0">
        <w:rPr>
          <w:b/>
          <w:sz w:val="24"/>
          <w:szCs w:val="24"/>
        </w:rPr>
        <w:t>Closure:</w:t>
      </w:r>
      <w:r w:rsidRPr="007237F0">
        <w:rPr>
          <w:sz w:val="24"/>
          <w:szCs w:val="24"/>
        </w:rPr>
        <w:t xml:space="preserve">  Discuss the following prompt as a class:  Think of the experiments performed today.  If you were to cover the luminous object so that it could not emit light, what would happen to the non-luminous object?  If you cover the non-luminous object so that it could not reflect light, what would happen to the luminous object?</w:t>
      </w:r>
    </w:p>
    <w:p w:rsidR="00720096" w:rsidRPr="007237F0" w:rsidRDefault="00720096" w:rsidP="00720096">
      <w:pPr>
        <w:spacing w:line="240" w:lineRule="auto"/>
        <w:rPr>
          <w:sz w:val="24"/>
          <w:szCs w:val="24"/>
        </w:rPr>
      </w:pPr>
    </w:p>
    <w:p w:rsidR="00720096" w:rsidRPr="007237F0" w:rsidRDefault="00720096" w:rsidP="00720096">
      <w:pPr>
        <w:spacing w:line="240" w:lineRule="auto"/>
        <w:rPr>
          <w:sz w:val="24"/>
          <w:szCs w:val="24"/>
        </w:rPr>
      </w:pPr>
      <w:r w:rsidRPr="007237F0">
        <w:rPr>
          <w:b/>
          <w:sz w:val="24"/>
          <w:szCs w:val="24"/>
        </w:rPr>
        <w:t xml:space="preserve">Assessment: </w:t>
      </w:r>
      <w:r w:rsidRPr="007237F0">
        <w:rPr>
          <w:sz w:val="24"/>
          <w:szCs w:val="24"/>
        </w:rPr>
        <w:t>experiment sheet, participation, science notebooks</w:t>
      </w:r>
    </w:p>
    <w:p w:rsidR="00120083" w:rsidRDefault="00120083"/>
    <w:p w:rsidR="00720096" w:rsidRDefault="00720096"/>
    <w:p w:rsidR="00720096" w:rsidRDefault="00720096"/>
    <w:p w:rsidR="00720096" w:rsidRDefault="00720096"/>
    <w:p w:rsidR="00720096" w:rsidRDefault="00720096">
      <w:r>
        <w:rPr>
          <w:noProof/>
        </w:rPr>
        <w:lastRenderedPageBreak/>
        <w:drawing>
          <wp:anchor distT="0" distB="0" distL="114300" distR="114300" simplePos="0" relativeHeight="251660288" behindDoc="0" locked="0" layoutInCell="1" allowOverlap="1">
            <wp:simplePos x="-231775" y="2060575"/>
            <wp:positionH relativeFrom="margin">
              <wp:align>center</wp:align>
            </wp:positionH>
            <wp:positionV relativeFrom="margin">
              <wp:align>center</wp:align>
            </wp:positionV>
            <wp:extent cx="10064750" cy="7772400"/>
            <wp:effectExtent l="3175"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10064750" cy="7772400"/>
                    </a:xfrm>
                    <a:prstGeom prst="rect">
                      <a:avLst/>
                    </a:prstGeom>
                    <a:noFill/>
                    <a:ln>
                      <a:noFill/>
                    </a:ln>
                  </pic:spPr>
                </pic:pic>
              </a:graphicData>
            </a:graphic>
          </wp:anchor>
        </w:drawing>
      </w:r>
    </w:p>
    <w:p w:rsidR="00720096" w:rsidRDefault="00720096">
      <w:r>
        <w:rPr>
          <w:noProof/>
        </w:rPr>
        <w:lastRenderedPageBreak/>
        <w:drawing>
          <wp:anchor distT="0" distB="0" distL="114300" distR="114300" simplePos="0" relativeHeight="251661312" behindDoc="0" locked="0" layoutInCell="1" allowOverlap="1">
            <wp:simplePos x="-231775" y="2060575"/>
            <wp:positionH relativeFrom="margin">
              <wp:align>center</wp:align>
            </wp:positionH>
            <wp:positionV relativeFrom="margin">
              <wp:align>center</wp:align>
            </wp:positionV>
            <wp:extent cx="10064750" cy="7772400"/>
            <wp:effectExtent l="3175"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10064750" cy="7772400"/>
                    </a:xfrm>
                    <a:prstGeom prst="rect">
                      <a:avLst/>
                    </a:prstGeom>
                    <a:noFill/>
                    <a:ln>
                      <a:noFill/>
                    </a:ln>
                  </pic:spPr>
                </pic:pic>
              </a:graphicData>
            </a:graphic>
          </wp:anchor>
        </w:drawing>
      </w:r>
    </w:p>
    <w:p w:rsidR="00720096" w:rsidRDefault="00720096" w:rsidP="00720096">
      <w:pPr>
        <w:spacing w:line="240" w:lineRule="auto"/>
        <w:jc w:val="center"/>
        <w:rPr>
          <w:rFonts w:eastAsia="Times New Roman"/>
          <w:sz w:val="24"/>
          <w:szCs w:val="23"/>
        </w:rPr>
      </w:pPr>
      <w:r w:rsidRPr="00D965E7">
        <w:rPr>
          <w:rFonts w:eastAsia="Times New Roman"/>
          <w:sz w:val="24"/>
          <w:szCs w:val="23"/>
        </w:rPr>
        <w:lastRenderedPageBreak/>
        <w:t>Name</w:t>
      </w:r>
      <w:proofErr w:type="gramStart"/>
      <w:r w:rsidRPr="00D965E7">
        <w:rPr>
          <w:rFonts w:eastAsia="Times New Roman"/>
          <w:sz w:val="24"/>
          <w:szCs w:val="23"/>
        </w:rPr>
        <w:t>:_</w:t>
      </w:r>
      <w:proofErr w:type="gramEnd"/>
      <w:r w:rsidRPr="00D965E7">
        <w:rPr>
          <w:rFonts w:eastAsia="Times New Roman"/>
          <w:sz w:val="24"/>
          <w:szCs w:val="23"/>
        </w:rPr>
        <w:t>_________________________</w:t>
      </w:r>
      <w:r>
        <w:rPr>
          <w:rFonts w:eastAsia="Times New Roman"/>
          <w:sz w:val="24"/>
          <w:szCs w:val="23"/>
        </w:rPr>
        <w:t>_________              </w:t>
      </w:r>
      <w:r w:rsidRPr="00D965E7">
        <w:rPr>
          <w:rFonts w:eastAsia="Times New Roman"/>
          <w:sz w:val="24"/>
          <w:szCs w:val="23"/>
        </w:rPr>
        <w:t> </w:t>
      </w:r>
      <w:r>
        <w:rPr>
          <w:rFonts w:eastAsia="Times New Roman"/>
          <w:sz w:val="24"/>
          <w:szCs w:val="23"/>
        </w:rPr>
        <w:t>Date:________________</w:t>
      </w:r>
      <w:r w:rsidRPr="00D965E7">
        <w:rPr>
          <w:rFonts w:eastAsia="Times New Roman"/>
          <w:sz w:val="24"/>
          <w:szCs w:val="23"/>
        </w:rPr>
        <w:t>__</w:t>
      </w:r>
    </w:p>
    <w:p w:rsidR="00720096" w:rsidRDefault="00720096" w:rsidP="00720096">
      <w:pPr>
        <w:spacing w:line="240" w:lineRule="auto"/>
        <w:jc w:val="center"/>
        <w:rPr>
          <w:rFonts w:eastAsia="Times New Roman"/>
          <w:sz w:val="24"/>
          <w:szCs w:val="23"/>
        </w:rPr>
      </w:pPr>
    </w:p>
    <w:p w:rsidR="00720096" w:rsidRDefault="00720096" w:rsidP="00720096">
      <w:pPr>
        <w:spacing w:line="240" w:lineRule="auto"/>
        <w:jc w:val="center"/>
        <w:rPr>
          <w:rFonts w:eastAsia="Times New Roman"/>
          <w:sz w:val="24"/>
          <w:szCs w:val="23"/>
        </w:rPr>
      </w:pPr>
      <w:r w:rsidRPr="00D965E7">
        <w:rPr>
          <w:rFonts w:eastAsia="Times New Roman"/>
          <w:sz w:val="24"/>
          <w:szCs w:val="23"/>
        </w:rPr>
        <w:t>Lesson 1 Experimental Record Sheet</w:t>
      </w:r>
    </w:p>
    <w:p w:rsidR="00720096" w:rsidRPr="006D01C8" w:rsidRDefault="00720096" w:rsidP="00720096">
      <w:pPr>
        <w:spacing w:line="240" w:lineRule="auto"/>
        <w:jc w:val="center"/>
        <w:rPr>
          <w:rFonts w:ascii="Times New Roman" w:eastAsia="Times New Roman" w:hAnsi="Times New Roman" w:cs="Times New Roman"/>
          <w:sz w:val="24"/>
          <w:szCs w:val="24"/>
        </w:rPr>
      </w:pPr>
    </w:p>
    <w:p w:rsidR="00720096" w:rsidRPr="00D965E7" w:rsidRDefault="00720096" w:rsidP="00720096">
      <w:pPr>
        <w:spacing w:line="240" w:lineRule="auto"/>
        <w:rPr>
          <w:rFonts w:ascii="Times New Roman" w:eastAsia="Times New Roman" w:hAnsi="Times New Roman" w:cs="Times New Roman"/>
          <w:sz w:val="28"/>
          <w:szCs w:val="24"/>
        </w:rPr>
      </w:pPr>
      <w:r w:rsidRPr="00D965E7">
        <w:rPr>
          <w:rFonts w:eastAsia="Times New Roman"/>
          <w:sz w:val="24"/>
          <w:szCs w:val="23"/>
        </w:rPr>
        <w:t>When light travels through a medium, it can be reflected according to the properties of that medium.  This phenomenon allows us to see the colors, shapes, and sizes of non-luminous objects that do not give off their own light.  Today we will test light’s movement through three states of matter.</w:t>
      </w:r>
    </w:p>
    <w:p w:rsidR="00720096" w:rsidRPr="006D01C8" w:rsidRDefault="00720096" w:rsidP="00720096">
      <w:pPr>
        <w:spacing w:line="240" w:lineRule="auto"/>
        <w:rPr>
          <w:rFonts w:ascii="Times New Roman" w:eastAsia="Times New Roman" w:hAnsi="Times New Roman" w:cs="Times New Roman"/>
          <w:sz w:val="24"/>
          <w:szCs w:val="24"/>
        </w:rPr>
      </w:pPr>
    </w:p>
    <w:p w:rsidR="00720096" w:rsidRPr="00D965E7" w:rsidRDefault="00720096" w:rsidP="00720096">
      <w:pPr>
        <w:spacing w:line="240" w:lineRule="auto"/>
        <w:rPr>
          <w:rFonts w:ascii="Times New Roman" w:eastAsia="Times New Roman" w:hAnsi="Times New Roman" w:cs="Times New Roman"/>
          <w:sz w:val="28"/>
          <w:szCs w:val="24"/>
        </w:rPr>
      </w:pPr>
      <w:r w:rsidRPr="00D965E7">
        <w:rPr>
          <w:rFonts w:eastAsia="Times New Roman"/>
          <w:sz w:val="24"/>
          <w:szCs w:val="23"/>
        </w:rPr>
        <w:t>What are the three states of matter? Which ones do you think light can travel through?</w:t>
      </w:r>
    </w:p>
    <w:p w:rsidR="00720096" w:rsidRPr="006D01C8" w:rsidRDefault="00720096" w:rsidP="00720096">
      <w:pPr>
        <w:spacing w:line="240" w:lineRule="auto"/>
        <w:rPr>
          <w:rFonts w:ascii="Times New Roman" w:eastAsia="Times New Roman" w:hAnsi="Times New Roman" w:cs="Times New Roman"/>
          <w:sz w:val="24"/>
          <w:szCs w:val="24"/>
        </w:rPr>
      </w:pPr>
    </w:p>
    <w:p w:rsidR="00720096" w:rsidRPr="006D01C8" w:rsidRDefault="00720096" w:rsidP="00720096">
      <w:pPr>
        <w:spacing w:line="240" w:lineRule="auto"/>
        <w:rPr>
          <w:rFonts w:ascii="Times New Roman" w:eastAsia="Times New Roman" w:hAnsi="Times New Roman" w:cs="Times New Roman"/>
          <w:sz w:val="24"/>
          <w:szCs w:val="24"/>
        </w:rPr>
      </w:pPr>
    </w:p>
    <w:p w:rsidR="00720096" w:rsidRPr="00D965E7" w:rsidRDefault="00720096" w:rsidP="00720096">
      <w:pPr>
        <w:spacing w:line="240" w:lineRule="auto"/>
        <w:rPr>
          <w:rFonts w:ascii="Times New Roman" w:eastAsia="Times New Roman" w:hAnsi="Times New Roman" w:cs="Times New Roman"/>
          <w:sz w:val="28"/>
          <w:szCs w:val="24"/>
        </w:rPr>
      </w:pPr>
      <w:r w:rsidRPr="00D965E7">
        <w:rPr>
          <w:rFonts w:eastAsia="Times New Roman"/>
          <w:b/>
          <w:bCs/>
          <w:sz w:val="24"/>
          <w:szCs w:val="23"/>
          <w:u w:val="single"/>
        </w:rPr>
        <w:t>Light through a gas: Air</w:t>
      </w:r>
    </w:p>
    <w:p w:rsidR="00720096" w:rsidRPr="00D965E7" w:rsidRDefault="00720096" w:rsidP="00720096">
      <w:pPr>
        <w:spacing w:line="240" w:lineRule="auto"/>
        <w:rPr>
          <w:rFonts w:ascii="Times New Roman" w:eastAsia="Times New Roman" w:hAnsi="Times New Roman" w:cs="Times New Roman"/>
          <w:sz w:val="28"/>
          <w:szCs w:val="24"/>
        </w:rPr>
      </w:pPr>
      <w:r w:rsidRPr="00D965E7">
        <w:rPr>
          <w:rFonts w:eastAsia="Times New Roman"/>
          <w:sz w:val="24"/>
          <w:szCs w:val="23"/>
        </w:rPr>
        <w:t>How do you think light will travel through air?</w:t>
      </w:r>
    </w:p>
    <w:p w:rsidR="00720096" w:rsidRPr="006D01C8" w:rsidRDefault="00720096" w:rsidP="00720096">
      <w:pPr>
        <w:spacing w:line="240" w:lineRule="auto"/>
        <w:rPr>
          <w:rFonts w:ascii="Times New Roman" w:eastAsia="Times New Roman" w:hAnsi="Times New Roman" w:cs="Times New Roman"/>
          <w:sz w:val="24"/>
          <w:szCs w:val="24"/>
        </w:rPr>
      </w:pPr>
    </w:p>
    <w:p w:rsidR="00720096" w:rsidRPr="006D01C8" w:rsidRDefault="00720096" w:rsidP="00720096">
      <w:pPr>
        <w:spacing w:line="240" w:lineRule="auto"/>
        <w:rPr>
          <w:rFonts w:ascii="Times New Roman" w:eastAsia="Times New Roman" w:hAnsi="Times New Roman" w:cs="Times New Roman"/>
          <w:sz w:val="24"/>
          <w:szCs w:val="24"/>
        </w:rPr>
      </w:pPr>
    </w:p>
    <w:p w:rsidR="00720096" w:rsidRDefault="00720096" w:rsidP="00720096">
      <w:pPr>
        <w:spacing w:line="240" w:lineRule="auto"/>
        <w:rPr>
          <w:rFonts w:eastAsia="Times New Roman"/>
          <w:sz w:val="24"/>
          <w:szCs w:val="23"/>
        </w:rPr>
      </w:pPr>
      <w:r w:rsidRPr="00D965E7">
        <w:rPr>
          <w:rFonts w:eastAsia="Times New Roman"/>
          <w:sz w:val="24"/>
          <w:szCs w:val="23"/>
        </w:rPr>
        <w:t>Draw your observations in the box below.  Be sure to label the light source, the medium, the path of the light, and the eye.</w:t>
      </w:r>
    </w:p>
    <w:p w:rsidR="00720096" w:rsidRPr="006D01C8" w:rsidRDefault="00720096" w:rsidP="00720096">
      <w:pPr>
        <w:spacing w:line="240" w:lineRule="auto"/>
        <w:rPr>
          <w:rFonts w:ascii="Times New Roman" w:eastAsia="Times New Roman" w:hAnsi="Times New Roman" w:cs="Times New Roman"/>
          <w:sz w:val="24"/>
          <w:szCs w:val="24"/>
        </w:rPr>
      </w:pPr>
    </w:p>
    <w:p w:rsidR="00720096" w:rsidRPr="006D01C8" w:rsidRDefault="00720096" w:rsidP="0072009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4"/>
        </w:rPr>
        <mc:AlternateContent>
          <mc:Choice Requires="wps">
            <w:drawing>
              <wp:inline distT="0" distB="0" distL="0" distR="0" wp14:anchorId="276BE536" wp14:editId="71451DA8">
                <wp:extent cx="3657600" cy="2286000"/>
                <wp:effectExtent l="0" t="0" r="19050" b="19050"/>
                <wp:docPr id="8" name="Rectangle 8"/>
                <wp:cNvGraphicFramePr/>
                <a:graphic xmlns:a="http://schemas.openxmlformats.org/drawingml/2006/main">
                  <a:graphicData uri="http://schemas.microsoft.com/office/word/2010/wordprocessingShape">
                    <wps:wsp>
                      <wps:cNvSpPr/>
                      <wps:spPr>
                        <a:xfrm>
                          <a:off x="0" y="0"/>
                          <a:ext cx="3657600" cy="2286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 o:spid="_x0000_s1026" style="width:4in;height:18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" filled="f" strokecolor="black [3213]" strokeweight="2pt">
                <w10:anchorlock/>
              </v:rect>
            </w:pict>
          </mc:Fallback>
        </mc:AlternateContent>
      </w:r>
      <w:r>
        <w:rPr>
          <w:rFonts w:ascii="Times New Roman" w:eastAsia="Times New Roman" w:hAnsi="Times New Roman" w:cs="Times New Roman"/>
          <w:sz w:val="28"/>
          <w:szCs w:val="24"/>
        </w:rPr>
        <w:br/>
      </w:r>
    </w:p>
    <w:p w:rsidR="00720096" w:rsidRPr="00D965E7" w:rsidRDefault="00720096" w:rsidP="00720096">
      <w:pPr>
        <w:spacing w:line="240" w:lineRule="auto"/>
        <w:rPr>
          <w:rFonts w:ascii="Times New Roman" w:eastAsia="Times New Roman" w:hAnsi="Times New Roman" w:cs="Times New Roman"/>
          <w:sz w:val="28"/>
          <w:szCs w:val="24"/>
        </w:rPr>
      </w:pPr>
      <w:r w:rsidRPr="00D965E7">
        <w:rPr>
          <w:rFonts w:eastAsia="Times New Roman"/>
          <w:sz w:val="24"/>
          <w:szCs w:val="23"/>
        </w:rPr>
        <w:t>What did you notice about the shape of the light?</w:t>
      </w:r>
    </w:p>
    <w:p w:rsidR="00720096" w:rsidRPr="006D01C8" w:rsidRDefault="00720096" w:rsidP="00720096">
      <w:pPr>
        <w:spacing w:line="240" w:lineRule="auto"/>
        <w:rPr>
          <w:rFonts w:ascii="Times New Roman" w:eastAsia="Times New Roman" w:hAnsi="Times New Roman" w:cs="Times New Roman"/>
          <w:sz w:val="24"/>
          <w:szCs w:val="24"/>
        </w:rPr>
      </w:pPr>
      <w:r w:rsidRPr="00D965E7">
        <w:rPr>
          <w:rFonts w:ascii="Times New Roman" w:eastAsia="Times New Roman" w:hAnsi="Times New Roman" w:cs="Times New Roman"/>
          <w:sz w:val="28"/>
          <w:szCs w:val="24"/>
        </w:rPr>
        <w:br/>
      </w:r>
    </w:p>
    <w:p w:rsidR="00720096" w:rsidRPr="006D01C8" w:rsidRDefault="00720096" w:rsidP="00720096">
      <w:pPr>
        <w:spacing w:line="240" w:lineRule="auto"/>
        <w:rPr>
          <w:rFonts w:ascii="Times New Roman" w:eastAsia="Times New Roman" w:hAnsi="Times New Roman" w:cs="Times New Roman"/>
          <w:sz w:val="24"/>
          <w:szCs w:val="24"/>
        </w:rPr>
      </w:pPr>
    </w:p>
    <w:p w:rsidR="00720096" w:rsidRPr="00D965E7" w:rsidRDefault="00720096" w:rsidP="00720096">
      <w:pPr>
        <w:spacing w:line="240" w:lineRule="auto"/>
        <w:rPr>
          <w:rFonts w:ascii="Times New Roman" w:eastAsia="Times New Roman" w:hAnsi="Times New Roman" w:cs="Times New Roman"/>
          <w:sz w:val="28"/>
          <w:szCs w:val="24"/>
        </w:rPr>
      </w:pPr>
      <w:r w:rsidRPr="00D965E7">
        <w:rPr>
          <w:rFonts w:eastAsia="Times New Roman"/>
          <w:b/>
          <w:bCs/>
          <w:sz w:val="24"/>
          <w:szCs w:val="23"/>
          <w:u w:val="single"/>
        </w:rPr>
        <w:t>Light through a liquid: Water</w:t>
      </w:r>
    </w:p>
    <w:p w:rsidR="00720096" w:rsidRPr="00D965E7" w:rsidRDefault="00720096" w:rsidP="00720096">
      <w:pPr>
        <w:spacing w:line="240" w:lineRule="auto"/>
        <w:rPr>
          <w:rFonts w:ascii="Times New Roman" w:eastAsia="Times New Roman" w:hAnsi="Times New Roman" w:cs="Times New Roman"/>
          <w:sz w:val="28"/>
          <w:szCs w:val="24"/>
        </w:rPr>
      </w:pPr>
      <w:r w:rsidRPr="00D965E7">
        <w:rPr>
          <w:rFonts w:eastAsia="Times New Roman"/>
          <w:sz w:val="24"/>
          <w:szCs w:val="23"/>
        </w:rPr>
        <w:t>How do you think light will travel through water?  Will it travel in a straight line?</w:t>
      </w:r>
    </w:p>
    <w:p w:rsidR="00720096" w:rsidRPr="006D01C8" w:rsidRDefault="00720096" w:rsidP="00720096">
      <w:pPr>
        <w:spacing w:line="240" w:lineRule="auto"/>
        <w:rPr>
          <w:rFonts w:ascii="Times New Roman" w:eastAsia="Times New Roman" w:hAnsi="Times New Roman" w:cs="Times New Roman"/>
          <w:sz w:val="24"/>
          <w:szCs w:val="24"/>
        </w:rPr>
      </w:pPr>
    </w:p>
    <w:p w:rsidR="00720096" w:rsidRPr="006D01C8" w:rsidRDefault="00720096" w:rsidP="00720096">
      <w:pPr>
        <w:spacing w:line="240" w:lineRule="auto"/>
        <w:rPr>
          <w:rFonts w:ascii="Times New Roman" w:eastAsia="Times New Roman" w:hAnsi="Times New Roman" w:cs="Times New Roman"/>
          <w:sz w:val="24"/>
          <w:szCs w:val="24"/>
        </w:rPr>
      </w:pPr>
    </w:p>
    <w:p w:rsidR="00720096" w:rsidRDefault="00720096" w:rsidP="00720096">
      <w:pPr>
        <w:spacing w:line="240" w:lineRule="auto"/>
        <w:rPr>
          <w:rFonts w:eastAsia="Times New Roman"/>
          <w:sz w:val="24"/>
          <w:szCs w:val="23"/>
        </w:rPr>
      </w:pPr>
      <w:r w:rsidRPr="00D965E7">
        <w:rPr>
          <w:rFonts w:eastAsia="Times New Roman"/>
          <w:sz w:val="24"/>
          <w:szCs w:val="23"/>
        </w:rPr>
        <w:t>Draw your observations in the box</w:t>
      </w:r>
      <w:r>
        <w:rPr>
          <w:rFonts w:eastAsia="Times New Roman"/>
          <w:sz w:val="24"/>
          <w:szCs w:val="23"/>
        </w:rPr>
        <w:t xml:space="preserve"> on the back</w:t>
      </w:r>
      <w:r w:rsidRPr="00D965E7">
        <w:rPr>
          <w:rFonts w:eastAsia="Times New Roman"/>
          <w:sz w:val="24"/>
          <w:szCs w:val="23"/>
        </w:rPr>
        <w:t>.  Be sure to label the light source, the medium, the path of the light, and the eye.</w:t>
      </w:r>
    </w:p>
    <w:p w:rsidR="00720096" w:rsidRPr="006D01C8" w:rsidRDefault="00720096" w:rsidP="00720096">
      <w:pPr>
        <w:spacing w:line="240" w:lineRule="auto"/>
        <w:rPr>
          <w:rFonts w:ascii="Times New Roman" w:eastAsia="Times New Roman" w:hAnsi="Times New Roman" w:cs="Times New Roman"/>
          <w:sz w:val="24"/>
          <w:szCs w:val="24"/>
        </w:rPr>
      </w:pPr>
    </w:p>
    <w:p w:rsidR="00720096" w:rsidRPr="006D01C8" w:rsidRDefault="00720096" w:rsidP="0072009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4"/>
        </w:rPr>
        <w:lastRenderedPageBreak/>
        <mc:AlternateContent>
          <mc:Choice Requires="wps">
            <w:drawing>
              <wp:inline distT="0" distB="0" distL="0" distR="0" wp14:anchorId="038FBC75" wp14:editId="3C3D82BC">
                <wp:extent cx="3657600" cy="2286000"/>
                <wp:effectExtent l="0" t="0" r="19050" b="19050"/>
                <wp:docPr id="9" name="Rectangle 9"/>
                <wp:cNvGraphicFramePr/>
                <a:graphic xmlns:a="http://schemas.openxmlformats.org/drawingml/2006/main">
                  <a:graphicData uri="http://schemas.microsoft.com/office/word/2010/wordprocessingShape">
                    <wps:wsp>
                      <wps:cNvSpPr/>
                      <wps:spPr>
                        <a:xfrm>
                          <a:off x="0" y="0"/>
                          <a:ext cx="3657600" cy="2286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9" o:spid="_x0000_s1026" style="width:4in;height:18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" filled="f" strokecolor="black [3213]" strokeweight="2pt">
                <w10:anchorlock/>
              </v:rect>
            </w:pict>
          </mc:Fallback>
        </mc:AlternateContent>
      </w:r>
      <w:r>
        <w:rPr>
          <w:rFonts w:ascii="Times New Roman" w:eastAsia="Times New Roman" w:hAnsi="Times New Roman" w:cs="Times New Roman"/>
          <w:sz w:val="28"/>
          <w:szCs w:val="24"/>
        </w:rPr>
        <w:br/>
      </w:r>
    </w:p>
    <w:p w:rsidR="00720096" w:rsidRPr="00D965E7" w:rsidRDefault="00720096" w:rsidP="00720096">
      <w:pPr>
        <w:spacing w:line="240" w:lineRule="auto"/>
        <w:rPr>
          <w:rFonts w:ascii="Times New Roman" w:eastAsia="Times New Roman" w:hAnsi="Times New Roman" w:cs="Times New Roman"/>
          <w:sz w:val="28"/>
          <w:szCs w:val="24"/>
        </w:rPr>
      </w:pPr>
      <w:r w:rsidRPr="00D965E7">
        <w:rPr>
          <w:rFonts w:eastAsia="Times New Roman"/>
          <w:sz w:val="24"/>
          <w:szCs w:val="23"/>
        </w:rPr>
        <w:t>Why do you think this is happening?</w:t>
      </w:r>
    </w:p>
    <w:p w:rsidR="00720096" w:rsidRPr="006D01C8" w:rsidRDefault="00720096" w:rsidP="00720096">
      <w:pPr>
        <w:spacing w:line="240" w:lineRule="auto"/>
        <w:rPr>
          <w:rFonts w:ascii="Times New Roman" w:eastAsia="Times New Roman" w:hAnsi="Times New Roman" w:cs="Times New Roman"/>
          <w:sz w:val="24"/>
          <w:szCs w:val="24"/>
        </w:rPr>
      </w:pPr>
    </w:p>
    <w:p w:rsidR="00720096" w:rsidRPr="006D01C8" w:rsidRDefault="00720096" w:rsidP="00720096">
      <w:pPr>
        <w:spacing w:line="240" w:lineRule="auto"/>
        <w:rPr>
          <w:rFonts w:ascii="Times New Roman" w:eastAsia="Times New Roman" w:hAnsi="Times New Roman" w:cs="Times New Roman"/>
          <w:sz w:val="24"/>
          <w:szCs w:val="24"/>
        </w:rPr>
      </w:pPr>
    </w:p>
    <w:p w:rsidR="00720096" w:rsidRPr="00D965E7" w:rsidRDefault="00720096" w:rsidP="00720096">
      <w:pPr>
        <w:spacing w:line="240" w:lineRule="auto"/>
        <w:rPr>
          <w:rFonts w:ascii="Times New Roman" w:eastAsia="Times New Roman" w:hAnsi="Times New Roman" w:cs="Times New Roman"/>
          <w:sz w:val="28"/>
          <w:szCs w:val="24"/>
        </w:rPr>
      </w:pPr>
      <w:r w:rsidRPr="00D965E7">
        <w:rPr>
          <w:rFonts w:eastAsia="Times New Roman"/>
          <w:b/>
          <w:bCs/>
          <w:sz w:val="24"/>
          <w:szCs w:val="23"/>
          <w:u w:val="single"/>
        </w:rPr>
        <w:t>Light through a solid: Glass</w:t>
      </w:r>
    </w:p>
    <w:p w:rsidR="00720096" w:rsidRPr="00D965E7" w:rsidRDefault="00720096" w:rsidP="00720096">
      <w:pPr>
        <w:spacing w:line="240" w:lineRule="auto"/>
        <w:rPr>
          <w:rFonts w:ascii="Times New Roman" w:eastAsia="Times New Roman" w:hAnsi="Times New Roman" w:cs="Times New Roman"/>
          <w:sz w:val="28"/>
          <w:szCs w:val="24"/>
        </w:rPr>
      </w:pPr>
      <w:r w:rsidRPr="00D965E7">
        <w:rPr>
          <w:rFonts w:eastAsia="Times New Roman"/>
          <w:sz w:val="24"/>
          <w:szCs w:val="23"/>
        </w:rPr>
        <w:t>How do you think light will travel through glass?  Will light be able to travel from one side of the glass pan to the other?</w:t>
      </w:r>
    </w:p>
    <w:p w:rsidR="00720096" w:rsidRPr="006D01C8" w:rsidRDefault="00720096" w:rsidP="00720096">
      <w:pPr>
        <w:spacing w:line="240" w:lineRule="auto"/>
        <w:rPr>
          <w:rFonts w:ascii="Times New Roman" w:eastAsia="Times New Roman" w:hAnsi="Times New Roman" w:cs="Times New Roman"/>
          <w:sz w:val="24"/>
          <w:szCs w:val="24"/>
        </w:rPr>
      </w:pPr>
    </w:p>
    <w:p w:rsidR="00720096" w:rsidRPr="006D01C8" w:rsidRDefault="00720096" w:rsidP="00720096">
      <w:pPr>
        <w:spacing w:line="240" w:lineRule="auto"/>
        <w:rPr>
          <w:rFonts w:ascii="Times New Roman" w:eastAsia="Times New Roman" w:hAnsi="Times New Roman" w:cs="Times New Roman"/>
          <w:sz w:val="24"/>
          <w:szCs w:val="24"/>
        </w:rPr>
      </w:pPr>
    </w:p>
    <w:p w:rsidR="00720096" w:rsidRPr="00D965E7" w:rsidRDefault="00720096" w:rsidP="00720096">
      <w:pPr>
        <w:spacing w:line="240" w:lineRule="auto"/>
        <w:rPr>
          <w:rFonts w:ascii="Times New Roman" w:eastAsia="Times New Roman" w:hAnsi="Times New Roman" w:cs="Times New Roman"/>
          <w:sz w:val="28"/>
          <w:szCs w:val="24"/>
        </w:rPr>
      </w:pPr>
      <w:r w:rsidRPr="00D965E7">
        <w:rPr>
          <w:rFonts w:eastAsia="Times New Roman"/>
          <w:sz w:val="24"/>
          <w:szCs w:val="23"/>
        </w:rPr>
        <w:t>Draw your observations in the box below.  Be sure to label the light source, the medium, the path of the light, and the eye.</w:t>
      </w:r>
    </w:p>
    <w:p w:rsidR="00720096" w:rsidRPr="006D01C8" w:rsidRDefault="00720096" w:rsidP="00720096">
      <w:pPr>
        <w:spacing w:line="240" w:lineRule="auto"/>
        <w:rPr>
          <w:rFonts w:ascii="Times New Roman" w:eastAsia="Times New Roman" w:hAnsi="Times New Roman" w:cs="Times New Roman"/>
          <w:sz w:val="24"/>
          <w:szCs w:val="24"/>
        </w:rPr>
      </w:pPr>
    </w:p>
    <w:p w:rsidR="00720096" w:rsidRDefault="00720096" w:rsidP="00720096">
      <w:pPr>
        <w:spacing w:line="240" w:lineRule="auto"/>
        <w:jc w:val="center"/>
        <w:rPr>
          <w:rFonts w:ascii="Times New Roman" w:eastAsia="Times New Roman" w:hAnsi="Times New Roman" w:cs="Times New Roman"/>
          <w:sz w:val="28"/>
          <w:szCs w:val="24"/>
        </w:rPr>
      </w:pPr>
      <w:r>
        <w:rPr>
          <w:rFonts w:ascii="Times New Roman" w:eastAsia="Times New Roman" w:hAnsi="Times New Roman" w:cs="Times New Roman"/>
          <w:noProof/>
          <w:sz w:val="28"/>
          <w:szCs w:val="24"/>
        </w:rPr>
        <mc:AlternateContent>
          <mc:Choice Requires="wps">
            <w:drawing>
              <wp:inline distT="0" distB="0" distL="0" distR="0" wp14:anchorId="1ECD42E9" wp14:editId="438CAB9A">
                <wp:extent cx="3657600" cy="2286000"/>
                <wp:effectExtent l="0" t="0" r="19050" b="19050"/>
                <wp:docPr id="10" name="Rectangle 10"/>
                <wp:cNvGraphicFramePr/>
                <a:graphic xmlns:a="http://schemas.openxmlformats.org/drawingml/2006/main">
                  <a:graphicData uri="http://schemas.microsoft.com/office/word/2010/wordprocessingShape">
                    <wps:wsp>
                      <wps:cNvSpPr/>
                      <wps:spPr>
                        <a:xfrm>
                          <a:off x="0" y="0"/>
                          <a:ext cx="3657600" cy="2286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0" o:spid="_x0000_s1026" style="width:4in;height:18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" filled="f" strokecolor="black [3213]" strokeweight="2pt">
                <w10:anchorlock/>
              </v:rect>
            </w:pict>
          </mc:Fallback>
        </mc:AlternateContent>
      </w:r>
    </w:p>
    <w:p w:rsidR="00720096" w:rsidRPr="00D965E7" w:rsidRDefault="00720096" w:rsidP="00720096">
      <w:pPr>
        <w:spacing w:line="240" w:lineRule="auto"/>
        <w:rPr>
          <w:sz w:val="24"/>
        </w:rPr>
      </w:pPr>
      <w:r w:rsidRPr="00D965E7">
        <w:rPr>
          <w:rFonts w:ascii="Times New Roman" w:eastAsia="Times New Roman" w:hAnsi="Times New Roman" w:cs="Times New Roman"/>
          <w:sz w:val="28"/>
          <w:szCs w:val="24"/>
        </w:rPr>
        <w:br/>
      </w:r>
      <w:r w:rsidRPr="00D965E7">
        <w:rPr>
          <w:rFonts w:eastAsia="Times New Roman"/>
          <w:sz w:val="24"/>
          <w:szCs w:val="23"/>
        </w:rPr>
        <w:t>How is this similar to what happened in the last experiment?</w:t>
      </w:r>
    </w:p>
    <w:p w:rsidR="00720096" w:rsidRDefault="00720096"/>
    <w:sectPr w:rsidR="00720096">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B6E52"/>
    <w:multiLevelType w:val="hybridMultilevel"/>
    <w:tmpl w:val="7E9A7F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455FA7"/>
    <w:multiLevelType w:val="hybridMultilevel"/>
    <w:tmpl w:val="DFFED57E"/>
    <w:lvl w:ilvl="0" w:tplc="52E6B934">
      <w:start w:val="1"/>
      <w:numFmt w:val="decimal"/>
      <w:lvlText w:val="%1)"/>
      <w:lvlJc w:val="left"/>
      <w:pPr>
        <w:ind w:left="721" w:hanging="360"/>
      </w:pPr>
      <w:rPr>
        <w:rFonts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2">
    <w:nsid w:val="1CEA662E"/>
    <w:multiLevelType w:val="hybridMultilevel"/>
    <w:tmpl w:val="8D380A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6A666A"/>
    <w:multiLevelType w:val="hybridMultilevel"/>
    <w:tmpl w:val="8BA002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53B4659"/>
    <w:multiLevelType w:val="hybridMultilevel"/>
    <w:tmpl w:val="5F0A708E"/>
    <w:lvl w:ilvl="0" w:tplc="04090011">
      <w:start w:val="1"/>
      <w:numFmt w:val="decimal"/>
      <w:lvlText w:val="%1)"/>
      <w:lvlJc w:val="left"/>
      <w:pPr>
        <w:ind w:left="720" w:hanging="360"/>
      </w:pPr>
      <w:rPr>
        <w:rFonts w:hint="default"/>
      </w:rPr>
    </w:lvl>
    <w:lvl w:ilvl="1" w:tplc="B230791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096"/>
    <w:rsid w:val="00120083"/>
    <w:rsid w:val="00720096"/>
    <w:rsid w:val="00F162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20096"/>
    <w:pPr>
      <w:spacing w:after="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0096"/>
    <w:pPr>
      <w:ind w:left="720"/>
      <w:contextualSpacing/>
    </w:pPr>
  </w:style>
  <w:style w:type="paragraph" w:styleId="BalloonText">
    <w:name w:val="Balloon Text"/>
    <w:basedOn w:val="Normal"/>
    <w:link w:val="BalloonTextChar"/>
    <w:uiPriority w:val="99"/>
    <w:semiHidden/>
    <w:unhideWhenUsed/>
    <w:rsid w:val="007200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0096"/>
    <w:rPr>
      <w:rFonts w:ascii="Tahoma" w:eastAsia="Arial"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20096"/>
    <w:pPr>
      <w:spacing w:after="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0096"/>
    <w:pPr>
      <w:ind w:left="720"/>
      <w:contextualSpacing/>
    </w:pPr>
  </w:style>
  <w:style w:type="paragraph" w:styleId="BalloonText">
    <w:name w:val="Balloon Text"/>
    <w:basedOn w:val="Normal"/>
    <w:link w:val="BalloonTextChar"/>
    <w:uiPriority w:val="99"/>
    <w:semiHidden/>
    <w:unhideWhenUsed/>
    <w:rsid w:val="007200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0096"/>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1131</Words>
  <Characters>6450</Characters>
  <Application>Microsoft Office Word</Application>
  <DocSecurity>0</DocSecurity>
  <Lines>53</Lines>
  <Paragraphs>15</Paragraphs>
  <ScaleCrop>false</ScaleCrop>
  <Company/>
  <LinksUpToDate>false</LinksUpToDate>
  <CharactersWithSpaces>7566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College</dc:creator>
  <cp:lastModifiedBy>Williams College</cp:lastModifiedBy>
  <cp:revision>2</cp:revision>
  <dcterms:created xsi:type="dcterms:W3CDTF">2013-08-08T14:39:00Z</dcterms:created>
  <dcterms:modified xsi:type="dcterms:W3CDTF">2013-08-08T15:33:00Z</dcterms:modified>
</cp:coreProperties>
</file>